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E" w:rsidRPr="00554698" w:rsidRDefault="00EF7B2D" w:rsidP="00D83C16">
      <w:pPr>
        <w:bidi w:val="0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 xml:space="preserve">                                                                                                              </w:t>
      </w:r>
      <w:r w:rsidR="002B4B0F">
        <w:rPr>
          <w:rFonts w:ascii="Arial Narrow" w:hAnsi="Arial Narrow" w:cs="Arial"/>
        </w:rPr>
        <w:t xml:space="preserve"> </w:t>
      </w:r>
    </w:p>
    <w:p w:rsidR="00CF1F4E" w:rsidRPr="00554698" w:rsidRDefault="00CF1F4E" w:rsidP="00CF1F4E">
      <w:pPr>
        <w:bidi w:val="0"/>
        <w:rPr>
          <w:rFonts w:ascii="Arial Narrow" w:hAnsi="Arial Narrow" w:cs="Arial"/>
        </w:rPr>
      </w:pPr>
    </w:p>
    <w:tbl>
      <w:tblPr>
        <w:tblW w:w="9072" w:type="dxa"/>
        <w:jc w:val="center"/>
        <w:tblBorders>
          <w:bottom w:val="single" w:sz="12" w:space="0" w:color="auto"/>
        </w:tblBorders>
        <w:tblLayout w:type="fixed"/>
        <w:tblLook w:val="0000"/>
      </w:tblPr>
      <w:tblGrid>
        <w:gridCol w:w="2730"/>
        <w:gridCol w:w="1004"/>
        <w:gridCol w:w="236"/>
        <w:gridCol w:w="366"/>
        <w:gridCol w:w="1057"/>
        <w:gridCol w:w="3673"/>
        <w:gridCol w:w="6"/>
      </w:tblGrid>
      <w:tr w:rsidR="00D83C16" w:rsidRPr="00554698" w:rsidTr="00D83C16">
        <w:trPr>
          <w:gridAfter w:val="1"/>
          <w:wAfter w:w="6" w:type="dxa"/>
          <w:jc w:val="center"/>
        </w:trPr>
        <w:tc>
          <w:tcPr>
            <w:tcW w:w="9066" w:type="dxa"/>
            <w:gridSpan w:val="6"/>
            <w:vAlign w:val="center"/>
          </w:tcPr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Benha University </w:t>
            </w:r>
          </w:p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Faculty of Science</w:t>
            </w:r>
          </w:p>
          <w:p w:rsidR="00D83C16" w:rsidRPr="00554698" w:rsidRDefault="00D83C16" w:rsidP="00D83C16">
            <w:pPr>
              <w:bidi w:val="0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554698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-374650</wp:posOffset>
                  </wp:positionV>
                  <wp:extent cx="1077595" cy="664845"/>
                  <wp:effectExtent l="19050" t="0" r="8255" b="0"/>
                  <wp:wrapTight wrapText="bothSides">
                    <wp:wrapPolygon edited="0">
                      <wp:start x="-382" y="0"/>
                      <wp:lineTo x="-382" y="21043"/>
                      <wp:lineTo x="21765" y="21043"/>
                      <wp:lineTo x="21765" y="0"/>
                      <wp:lineTo x="-382" y="0"/>
                    </wp:wrapPolygon>
                  </wp:wrapTight>
                  <wp:docPr id="1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Department of Zoology</w:t>
            </w:r>
            <w:r w:rsidRPr="00554698">
              <w:rPr>
                <w:rFonts w:asciiTheme="minorBid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E903C3">
            <w:pPr>
              <w:pStyle w:val="Heading8"/>
              <w:bidi w:val="0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</w:pPr>
            <w:r w:rsidRPr="00554698"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  <w:t>Course Specification</w:t>
            </w:r>
          </w:p>
          <w:p w:rsidR="005759A7" w:rsidRPr="00D220DF" w:rsidRDefault="000135F1" w:rsidP="00CC3B7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20DF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="00CC3B7C" w:rsidRPr="00D220DF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D220DF" w:rsidRPr="00D220DF">
              <w:rPr>
                <w:rFonts w:asciiTheme="majorBidi" w:hAnsiTheme="majorBidi" w:cstheme="majorBidi"/>
                <w:sz w:val="32"/>
                <w:szCs w:val="32"/>
              </w:rPr>
              <w:t xml:space="preserve"> Z</w:t>
            </w:r>
            <w:r w:rsidR="005759A7" w:rsidRPr="00D220DF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="00554698" w:rsidRPr="00D220DF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C3B7C" w:rsidRPr="00D220DF">
              <w:rPr>
                <w:rFonts w:asciiTheme="majorBidi" w:hAnsiTheme="majorBidi" w:cstheme="majorBidi"/>
                <w:noProof/>
                <w:sz w:val="32"/>
                <w:szCs w:val="32"/>
                <w:lang w:bidi="ar-EG"/>
              </w:rPr>
              <w:t>Adaptation physiology</w:t>
            </w:r>
            <w:r w:rsidR="00AF044F" w:rsidRPr="00D220DF">
              <w:rPr>
                <w:rFonts w:asciiTheme="majorBidi" w:hAnsiTheme="majorBidi" w:cstheme="majorBidi"/>
                <w:noProof/>
                <w:sz w:val="32"/>
                <w:szCs w:val="32"/>
                <w:lang w:bidi="ar-EG"/>
              </w:rPr>
              <w:t xml:space="preserve">  </w:t>
            </w:r>
            <w:r w:rsidRPr="00D220DF">
              <w:rPr>
                <w:rFonts w:asciiTheme="majorBidi" w:hAnsiTheme="majorBidi" w:cstheme="majorBidi"/>
                <w:noProof/>
                <w:sz w:val="32"/>
                <w:szCs w:val="32"/>
                <w:lang w:bidi="ar-EG"/>
              </w:rPr>
              <w:t xml:space="preserve">   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E903C3">
            <w:pPr>
              <w:pStyle w:val="Heading9"/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A- Affiliation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30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Relevant program:</w:t>
            </w:r>
          </w:p>
        </w:tc>
        <w:tc>
          <w:tcPr>
            <w:tcW w:w="6342" w:type="dxa"/>
            <w:gridSpan w:val="6"/>
          </w:tcPr>
          <w:p w:rsidR="005759A7" w:rsidRPr="00554698" w:rsidRDefault="003E6DBB" w:rsidP="00B76CC2">
            <w:pPr>
              <w:pStyle w:val="Heading9"/>
              <w:bidi w:val="0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bidi="ar-EG"/>
              </w:rPr>
              <w:t xml:space="preserve">                          </w:t>
            </w:r>
            <w:r w:rsidR="000135F1" w:rsidRPr="00B05AB2">
              <w:rPr>
                <w:noProof/>
                <w:lang w:bidi="ar-EG"/>
              </w:rPr>
              <w:t>Zoology</w:t>
            </w:r>
            <w:r w:rsidR="000135F1">
              <w:rPr>
                <w:noProof/>
                <w:lang w:bidi="ar-EG"/>
              </w:rPr>
              <w:t xml:space="preserve"> </w:t>
            </w:r>
            <w:r w:rsidR="005759A7" w:rsidRPr="00554698">
              <w:rPr>
                <w:rFonts w:ascii="Arial Narrow" w:hAnsi="Arial Narrow"/>
              </w:rPr>
              <w:t>B</w:t>
            </w:r>
            <w:r w:rsidR="00B76CC2">
              <w:rPr>
                <w:rFonts w:ascii="Arial Narrow" w:hAnsi="Arial Narrow"/>
              </w:rPr>
              <w:t>.</w:t>
            </w:r>
            <w:r w:rsidR="005759A7" w:rsidRPr="00554698">
              <w:rPr>
                <w:rFonts w:ascii="Arial Narrow" w:hAnsi="Arial Narrow"/>
              </w:rPr>
              <w:t>Sc</w:t>
            </w:r>
            <w:r w:rsidR="00B76CC2">
              <w:rPr>
                <w:rFonts w:ascii="Arial Narrow" w:hAnsi="Arial Narrow"/>
              </w:rPr>
              <w:t>.</w:t>
            </w:r>
            <w:r w:rsidR="005759A7" w:rsidRPr="00554698">
              <w:rPr>
                <w:rFonts w:ascii="Arial Narrow" w:hAnsi="Arial Narrow"/>
              </w:rPr>
              <w:t xml:space="preserve"> Program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4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</w:t>
            </w:r>
            <w:r w:rsidR="00554698" w:rsidRPr="00554698">
              <w:rPr>
                <w:rFonts w:ascii="Arial Narrow" w:hAnsi="Arial Narrow"/>
              </w:rPr>
              <w:t xml:space="preserve"> of Zoology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4"/>
          </w:tcPr>
          <w:p w:rsidR="005759A7" w:rsidRPr="00554698" w:rsidRDefault="00554698" w:rsidP="00E903C3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 of Zoology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Academic year/level:</w:t>
            </w: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2" w:type="dxa"/>
            <w:gridSpan w:val="4"/>
          </w:tcPr>
          <w:p w:rsidR="005759A7" w:rsidRPr="00554698" w:rsidRDefault="000135F1" w:rsidP="00554698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Third</w:t>
            </w:r>
            <w:r w:rsidR="005759A7" w:rsidRPr="00554698">
              <w:rPr>
                <w:rFonts w:ascii="Arial Narrow" w:hAnsi="Arial Narrow"/>
              </w:rPr>
              <w:t xml:space="preserve"> </w:t>
            </w:r>
            <w:r w:rsidR="00554698">
              <w:rPr>
                <w:rFonts w:ascii="Arial Narrow" w:hAnsi="Arial Narrow"/>
              </w:rPr>
              <w:t>level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36" w:type="dxa"/>
            <w:gridSpan w:val="4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736" w:type="dxa"/>
            <w:gridSpan w:val="3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7"/>
          </w:tcPr>
          <w:p w:rsidR="005759A7" w:rsidRPr="00AA79D3" w:rsidRDefault="005759A7" w:rsidP="00E903C3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AA79D3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B - Basic information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CC3B7C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Title:</w:t>
            </w:r>
            <w:r w:rsidR="00554698" w:rsidRPr="0055469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r w:rsidR="00CC3B7C">
              <w:rPr>
                <w:noProof/>
                <w:lang w:bidi="ar-EG"/>
              </w:rPr>
              <w:t>Adaptation physiology</w:t>
            </w:r>
            <w:r w:rsidR="00AF044F" w:rsidRPr="00AC5261">
              <w:rPr>
                <w:noProof/>
                <w:lang w:bidi="ar-EG"/>
              </w:rPr>
              <w:t xml:space="preserve">  </w:t>
            </w:r>
          </w:p>
        </w:tc>
        <w:tc>
          <w:tcPr>
            <w:tcW w:w="1659" w:type="dxa"/>
            <w:gridSpan w:val="3"/>
          </w:tcPr>
          <w:p w:rsidR="005759A7" w:rsidRPr="00554698" w:rsidRDefault="005759A7" w:rsidP="00D220DF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Code:</w:t>
            </w:r>
            <w:r w:rsidR="00554698">
              <w:rPr>
                <w:rFonts w:ascii="Arial Narrow" w:hAnsi="Arial Narrow"/>
              </w:rPr>
              <w:t xml:space="preserve"> </w:t>
            </w:r>
            <w:r w:rsidR="000135F1">
              <w:rPr>
                <w:rFonts w:ascii="Arial Narrow" w:hAnsi="Arial Narrow"/>
              </w:rPr>
              <w:t>31</w:t>
            </w:r>
            <w:r w:rsidR="00CC3B7C">
              <w:rPr>
                <w:rFonts w:ascii="Arial Narrow" w:hAnsi="Arial Narrow"/>
              </w:rPr>
              <w:t>8</w:t>
            </w:r>
            <w:r w:rsidR="00D220DF">
              <w:rPr>
                <w:rFonts w:ascii="Arial Narrow" w:hAnsi="Arial Narrow"/>
              </w:rPr>
              <w:t xml:space="preserve"> Z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396EC6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Year/level:</w:t>
            </w:r>
            <w:r w:rsidR="00554698">
              <w:rPr>
                <w:rFonts w:ascii="Arial Narrow" w:hAnsi="Arial Narrow"/>
                <w:b/>
                <w:bCs/>
              </w:rPr>
              <w:t xml:space="preserve"> </w:t>
            </w:r>
            <w:r w:rsidR="000135F1">
              <w:rPr>
                <w:rFonts w:ascii="Arial Narrow" w:hAnsi="Arial Narrow"/>
              </w:rPr>
              <w:t>Third level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Teaching Hours:</w:t>
            </w:r>
          </w:p>
        </w:tc>
        <w:tc>
          <w:tcPr>
            <w:tcW w:w="1659" w:type="dxa"/>
            <w:gridSpan w:val="3"/>
          </w:tcPr>
          <w:p w:rsidR="005759A7" w:rsidRPr="00554698" w:rsidRDefault="005759A7" w:rsidP="000135F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Lectures:</w:t>
            </w:r>
            <w:r w:rsidR="000135F1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554698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</w:t>
            </w:r>
            <w:r w:rsidR="00554698">
              <w:rPr>
                <w:rFonts w:ascii="Arial Narrow" w:hAnsi="Arial Narrow"/>
                <w:b/>
                <w:bCs/>
              </w:rPr>
              <w:t xml:space="preserve">: </w:t>
            </w:r>
            <w:r w:rsidR="00554698">
              <w:rPr>
                <w:rFonts w:ascii="Arial Narrow" w:hAnsi="Arial Narrow"/>
              </w:rPr>
              <w:t>0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</w:rPr>
            </w:pPr>
          </w:p>
        </w:tc>
        <w:tc>
          <w:tcPr>
            <w:tcW w:w="1659" w:type="dxa"/>
            <w:gridSpan w:val="3"/>
          </w:tcPr>
          <w:p w:rsidR="005759A7" w:rsidRPr="00554698" w:rsidRDefault="005759A7" w:rsidP="00AF044F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Practical:</w:t>
            </w:r>
            <w:r w:rsidR="00554698">
              <w:rPr>
                <w:rFonts w:ascii="Arial Narrow" w:hAnsi="Arial Narrow"/>
                <w:b/>
                <w:bCs/>
              </w:rPr>
              <w:t xml:space="preserve"> </w:t>
            </w:r>
            <w:r w:rsidR="00AF044F">
              <w:rPr>
                <w:rFonts w:ascii="Arial Narrow" w:hAnsi="Arial Narrow"/>
              </w:rPr>
              <w:t>2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0135F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Total:</w:t>
            </w:r>
            <w:r w:rsidR="00554698">
              <w:rPr>
                <w:rFonts w:ascii="Arial Narrow" w:hAnsi="Arial Narrow"/>
              </w:rPr>
              <w:t xml:space="preserve"> </w:t>
            </w:r>
            <w:r w:rsidR="000135F1">
              <w:rPr>
                <w:noProof/>
                <w:lang w:bidi="ar-EG"/>
              </w:rPr>
              <w:t>3</w:t>
            </w:r>
            <w:r w:rsidR="00554698">
              <w:rPr>
                <w:noProof/>
                <w:lang w:bidi="ar-EG"/>
              </w:rPr>
              <w:t xml:space="preserve"> h/week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AA79D3" w:rsidRDefault="005759A7" w:rsidP="00E903C3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AA79D3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C - Professional information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E903C3">
            <w:pPr>
              <w:bidi w:val="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1 – Course Learning Objectives:</w:t>
            </w:r>
          </w:p>
        </w:tc>
      </w:tr>
      <w:tr w:rsidR="005759A7" w:rsidRPr="00554698" w:rsidTr="00E903C3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453DC9" w:rsidRDefault="005759A7" w:rsidP="00453DC9">
            <w:pPr>
              <w:tabs>
                <w:tab w:val="left" w:pos="333"/>
                <w:tab w:val="left" w:pos="2760"/>
              </w:tabs>
              <w:jc w:val="right"/>
              <w:rPr>
                <w:lang w:bidi="ar-EG"/>
              </w:rPr>
            </w:pPr>
            <w:r w:rsidRPr="00554698">
              <w:rPr>
                <w:rFonts w:ascii="Arial Narrow" w:hAnsi="Arial Narrow"/>
              </w:rPr>
              <w:t xml:space="preserve">The objective of this course is to </w:t>
            </w:r>
            <w:r w:rsidR="00AF044F">
              <w:rPr>
                <w:lang w:bidi="ar-EG"/>
              </w:rPr>
              <w:t>study</w:t>
            </w:r>
            <w:r w:rsidR="00453DC9">
              <w:rPr>
                <w:lang w:bidi="ar-EG"/>
              </w:rPr>
              <w:t>:</w:t>
            </w:r>
          </w:p>
          <w:p w:rsidR="00F41DDD" w:rsidRDefault="00453DC9" w:rsidP="00CE79FC">
            <w:pPr>
              <w:tabs>
                <w:tab w:val="left" w:pos="333"/>
                <w:tab w:val="left" w:pos="2760"/>
              </w:tabs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1- Introduction </w:t>
            </w:r>
            <w:r w:rsidR="00CE79FC">
              <w:rPr>
                <w:lang w:bidi="ar-EG"/>
              </w:rPr>
              <w:t>to</w:t>
            </w:r>
            <w:r>
              <w:rPr>
                <w:lang w:bidi="ar-EG"/>
              </w:rPr>
              <w:t xml:space="preserve"> cardiovascular and respiratory systems.</w:t>
            </w:r>
            <w:r w:rsidR="00AF044F">
              <w:rPr>
                <w:lang w:bidi="ar-EG"/>
              </w:rPr>
              <w:t xml:space="preserve"> </w:t>
            </w:r>
          </w:p>
          <w:p w:rsidR="00453DC9" w:rsidRDefault="00453DC9" w:rsidP="0073078F">
            <w:pPr>
              <w:tabs>
                <w:tab w:val="left" w:pos="333"/>
                <w:tab w:val="left" w:pos="2760"/>
              </w:tabs>
              <w:jc w:val="right"/>
              <w:rPr>
                <w:noProof/>
                <w:lang w:bidi="ar-EG"/>
              </w:rPr>
            </w:pPr>
            <w:r>
              <w:rPr>
                <w:noProof/>
                <w:lang w:bidi="ar-EG"/>
              </w:rPr>
              <w:t xml:space="preserve">2- </w:t>
            </w:r>
            <w:r w:rsidR="0073078F">
              <w:rPr>
                <w:noProof/>
                <w:lang w:bidi="ar-EG"/>
              </w:rPr>
              <w:t>Adaptation physiology</w:t>
            </w:r>
            <w:r>
              <w:rPr>
                <w:noProof/>
                <w:lang w:bidi="ar-EG"/>
              </w:rPr>
              <w:t xml:space="preserve"> </w:t>
            </w:r>
            <w:r w:rsidR="0073078F">
              <w:rPr>
                <w:noProof/>
                <w:lang w:bidi="ar-EG"/>
              </w:rPr>
              <w:t>to</w:t>
            </w:r>
            <w:r>
              <w:rPr>
                <w:noProof/>
                <w:lang w:bidi="ar-EG"/>
              </w:rPr>
              <w:t xml:space="preserve"> high and low temperature.</w:t>
            </w:r>
          </w:p>
          <w:p w:rsidR="00453DC9" w:rsidRDefault="00453DC9" w:rsidP="0073078F">
            <w:pPr>
              <w:tabs>
                <w:tab w:val="left" w:pos="333"/>
                <w:tab w:val="left" w:pos="2760"/>
              </w:tabs>
              <w:jc w:val="right"/>
              <w:rPr>
                <w:noProof/>
                <w:lang w:bidi="ar-EG"/>
              </w:rPr>
            </w:pPr>
            <w:r>
              <w:rPr>
                <w:noProof/>
                <w:lang w:bidi="ar-EG"/>
              </w:rPr>
              <w:t xml:space="preserve">3- </w:t>
            </w:r>
            <w:r w:rsidR="0073078F">
              <w:rPr>
                <w:noProof/>
                <w:lang w:bidi="ar-EG"/>
              </w:rPr>
              <w:t>Adaptation physiology to</w:t>
            </w:r>
            <w:r>
              <w:rPr>
                <w:noProof/>
                <w:lang w:bidi="ar-EG"/>
              </w:rPr>
              <w:t xml:space="preserve"> high and low light.</w:t>
            </w:r>
          </w:p>
          <w:p w:rsidR="00453DC9" w:rsidRDefault="00453DC9" w:rsidP="00453DC9">
            <w:pPr>
              <w:tabs>
                <w:tab w:val="left" w:pos="333"/>
                <w:tab w:val="left" w:pos="2760"/>
              </w:tabs>
              <w:jc w:val="right"/>
              <w:rPr>
                <w:noProof/>
                <w:lang w:bidi="ar-EG"/>
              </w:rPr>
            </w:pPr>
            <w:r>
              <w:rPr>
                <w:noProof/>
                <w:lang w:bidi="ar-EG"/>
              </w:rPr>
              <w:t>4- starvation physiology.</w:t>
            </w:r>
          </w:p>
          <w:p w:rsidR="00453DC9" w:rsidRDefault="00453DC9" w:rsidP="00453DC9">
            <w:pPr>
              <w:tabs>
                <w:tab w:val="left" w:pos="333"/>
                <w:tab w:val="left" w:pos="2760"/>
              </w:tabs>
              <w:jc w:val="right"/>
              <w:rPr>
                <w:noProof/>
                <w:lang w:bidi="ar-EG"/>
              </w:rPr>
            </w:pPr>
            <w:r>
              <w:rPr>
                <w:noProof/>
                <w:lang w:bidi="ar-EG"/>
              </w:rPr>
              <w:t>5- High altitude, space and deep sea physiology.</w:t>
            </w:r>
          </w:p>
          <w:p w:rsidR="005759A7" w:rsidRPr="00453DC9" w:rsidRDefault="00453DC9" w:rsidP="00453DC9">
            <w:pPr>
              <w:tabs>
                <w:tab w:val="left" w:pos="333"/>
                <w:tab w:val="left" w:pos="2760"/>
              </w:tabs>
              <w:jc w:val="right"/>
              <w:rPr>
                <w:noProof/>
                <w:lang w:bidi="ar-EG"/>
              </w:rPr>
            </w:pPr>
            <w:r>
              <w:rPr>
                <w:noProof/>
                <w:lang w:bidi="ar-EG"/>
              </w:rPr>
              <w:t>6- Sport physiology</w:t>
            </w:r>
            <w:r w:rsidR="0073078F">
              <w:rPr>
                <w:noProof/>
                <w:lang w:bidi="ar-EG"/>
              </w:rPr>
              <w:t>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E903C3">
        <w:trPr>
          <w:jc w:val="center"/>
        </w:trPr>
        <w:tc>
          <w:tcPr>
            <w:tcW w:w="8529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2 - Intended Learning Outcomes (ILOS)</w:t>
            </w:r>
          </w:p>
        </w:tc>
      </w:tr>
      <w:tr w:rsidR="005759A7" w:rsidRPr="00554698" w:rsidTr="00E903C3">
        <w:trPr>
          <w:jc w:val="center"/>
        </w:trPr>
        <w:tc>
          <w:tcPr>
            <w:tcW w:w="8529" w:type="dxa"/>
          </w:tcPr>
          <w:p w:rsidR="005759A7" w:rsidRPr="00554698" w:rsidRDefault="005759A7" w:rsidP="00E903C3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E903C3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a - Knowledge and understanding:</w:t>
            </w:r>
          </w:p>
          <w:p w:rsidR="00FB3A5E" w:rsidRDefault="005759A7" w:rsidP="00FB3A5E">
            <w:pPr>
              <w:bidi w:val="0"/>
              <w:ind w:left="284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demonstrate knowledge and understanding of:</w:t>
            </w:r>
          </w:p>
          <w:p w:rsidR="0073078F" w:rsidRPr="001C6F94" w:rsidRDefault="000704A9" w:rsidP="0073078F">
            <w:pPr>
              <w:bidi w:val="0"/>
              <w:ind w:left="275" w:firstLine="9"/>
              <w:jc w:val="both"/>
              <w:rPr>
                <w:noProof/>
                <w:lang w:bidi="ar-EG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5759A7" w:rsidRPr="001C6F94">
              <w:rPr>
                <w:noProof/>
                <w:lang w:bidi="ar-EG"/>
              </w:rPr>
              <w:t>a1- </w:t>
            </w:r>
            <w:r w:rsidR="0073078F" w:rsidRPr="001C6F94">
              <w:rPr>
                <w:noProof/>
                <w:lang w:bidi="ar-EG"/>
              </w:rPr>
              <w:t>Memorise</w:t>
            </w:r>
            <w:r w:rsidR="002B4B0F" w:rsidRPr="001C6F94">
              <w:rPr>
                <w:noProof/>
                <w:lang w:bidi="ar-EG"/>
              </w:rPr>
              <w:t xml:space="preserve"> </w:t>
            </w:r>
            <w:r w:rsidR="0073078F">
              <w:rPr>
                <w:noProof/>
                <w:lang w:bidi="ar-EG"/>
              </w:rPr>
              <w:t>cardiovascular and respiratory systems</w:t>
            </w:r>
            <w:r w:rsidRPr="001C6F94">
              <w:rPr>
                <w:noProof/>
                <w:lang w:bidi="ar-EG"/>
              </w:rPr>
              <w:t>.</w:t>
            </w:r>
            <w:r w:rsidR="003F2C46" w:rsidRPr="001C6F94">
              <w:rPr>
                <w:noProof/>
                <w:lang w:bidi="ar-EG"/>
              </w:rPr>
              <w:t xml:space="preserve">      </w:t>
            </w:r>
            <w:r w:rsidRPr="001C6F94">
              <w:rPr>
                <w:noProof/>
                <w:lang w:bidi="ar-EG"/>
              </w:rPr>
              <w:t xml:space="preserve">       </w:t>
            </w:r>
            <w:r w:rsidR="00FB3A5E" w:rsidRPr="001C6F94">
              <w:rPr>
                <w:noProof/>
                <w:lang w:bidi="ar-EG"/>
              </w:rPr>
              <w:t xml:space="preserve">   </w:t>
            </w:r>
          </w:p>
          <w:p w:rsidR="005759A7" w:rsidRPr="001C6F94" w:rsidRDefault="005759A7" w:rsidP="0073078F">
            <w:pPr>
              <w:bidi w:val="0"/>
              <w:ind w:left="275" w:firstLine="9"/>
              <w:jc w:val="both"/>
              <w:rPr>
                <w:noProof/>
                <w:lang w:bidi="ar-EG"/>
              </w:rPr>
            </w:pPr>
            <w:r w:rsidRPr="001C6F94">
              <w:rPr>
                <w:noProof/>
                <w:lang w:bidi="ar-EG"/>
              </w:rPr>
              <w:t>a2</w:t>
            </w:r>
            <w:r w:rsidR="0012195B" w:rsidRPr="001C6F94">
              <w:rPr>
                <w:noProof/>
                <w:lang w:bidi="ar-EG"/>
              </w:rPr>
              <w:t>-</w:t>
            </w:r>
            <w:r w:rsidR="003F2C46" w:rsidRPr="001C6F94">
              <w:rPr>
                <w:noProof/>
                <w:lang w:bidi="ar-EG"/>
              </w:rPr>
              <w:t xml:space="preserve"> </w:t>
            </w:r>
            <w:r w:rsidR="002B4B0F" w:rsidRPr="001C6F94">
              <w:rPr>
                <w:noProof/>
                <w:lang w:bidi="ar-EG"/>
              </w:rPr>
              <w:t xml:space="preserve">Recognise </w:t>
            </w:r>
            <w:r w:rsidR="0073078F">
              <w:rPr>
                <w:noProof/>
                <w:lang w:bidi="ar-EG"/>
              </w:rPr>
              <w:t>adaptation physiology to high and low</w:t>
            </w:r>
            <w:r w:rsidR="0073078F" w:rsidRPr="001C6F94">
              <w:rPr>
                <w:noProof/>
                <w:lang w:bidi="ar-EG"/>
              </w:rPr>
              <w:t xml:space="preserve"> temperature and light</w:t>
            </w:r>
            <w:r w:rsidR="003F2C46" w:rsidRPr="001C6F94">
              <w:rPr>
                <w:noProof/>
                <w:lang w:bidi="ar-EG"/>
              </w:rPr>
              <w:t>.</w:t>
            </w:r>
          </w:p>
          <w:p w:rsidR="0073078F" w:rsidRPr="001C6F94" w:rsidRDefault="0073078F" w:rsidP="0073078F">
            <w:pPr>
              <w:bidi w:val="0"/>
              <w:ind w:left="275" w:firstLine="9"/>
              <w:jc w:val="both"/>
              <w:rPr>
                <w:noProof/>
                <w:lang w:bidi="ar-EG"/>
              </w:rPr>
            </w:pPr>
            <w:r w:rsidRPr="001C6F94">
              <w:rPr>
                <w:noProof/>
                <w:lang w:bidi="ar-EG"/>
              </w:rPr>
              <w:t xml:space="preserve">a3- Discover </w:t>
            </w:r>
            <w:r>
              <w:rPr>
                <w:noProof/>
                <w:lang w:bidi="ar-EG"/>
              </w:rPr>
              <w:t>human body adaptation to</w:t>
            </w:r>
            <w:r w:rsidRPr="001C6F94">
              <w:rPr>
                <w:noProof/>
                <w:lang w:bidi="ar-EG"/>
              </w:rPr>
              <w:t xml:space="preserve"> starvation.</w:t>
            </w:r>
          </w:p>
          <w:p w:rsidR="0073078F" w:rsidRPr="001C6F94" w:rsidRDefault="0073078F" w:rsidP="0073078F">
            <w:pPr>
              <w:bidi w:val="0"/>
              <w:ind w:left="275" w:firstLine="9"/>
              <w:jc w:val="both"/>
              <w:rPr>
                <w:noProof/>
                <w:lang w:bidi="ar-EG"/>
              </w:rPr>
            </w:pPr>
            <w:r w:rsidRPr="001C6F94">
              <w:rPr>
                <w:noProof/>
                <w:lang w:bidi="ar-EG"/>
              </w:rPr>
              <w:t xml:space="preserve">a4- Investigate </w:t>
            </w:r>
            <w:r>
              <w:rPr>
                <w:noProof/>
                <w:lang w:bidi="ar-EG"/>
              </w:rPr>
              <w:t>high altitude, space and deep sea adaptation physiology.</w:t>
            </w:r>
          </w:p>
          <w:p w:rsidR="0073078F" w:rsidRPr="00FB3A5E" w:rsidRDefault="0073078F" w:rsidP="001C6F94">
            <w:pPr>
              <w:bidi w:val="0"/>
              <w:ind w:left="275" w:firstLine="9"/>
              <w:jc w:val="both"/>
              <w:rPr>
                <w:rFonts w:ascii="Arial Narrow" w:hAnsi="Arial Narrow"/>
              </w:rPr>
            </w:pPr>
            <w:r w:rsidRPr="001C6F94">
              <w:rPr>
                <w:noProof/>
                <w:lang w:bidi="ar-EG"/>
              </w:rPr>
              <w:t xml:space="preserve">a5- </w:t>
            </w:r>
            <w:r w:rsidR="001C6F94" w:rsidRPr="001C6F94">
              <w:rPr>
                <w:noProof/>
                <w:lang w:bidi="ar-EG"/>
              </w:rPr>
              <w:t>Recognise sport physiology.</w:t>
            </w:r>
          </w:p>
        </w:tc>
      </w:tr>
      <w:tr w:rsidR="005759A7" w:rsidRPr="00554698" w:rsidTr="00E903C3">
        <w:trPr>
          <w:jc w:val="center"/>
        </w:trPr>
        <w:tc>
          <w:tcPr>
            <w:tcW w:w="8529" w:type="dxa"/>
          </w:tcPr>
          <w:p w:rsidR="005759A7" w:rsidRPr="00554698" w:rsidRDefault="005759A7" w:rsidP="00E903C3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E903C3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b - Intellectual skills:</w:t>
            </w:r>
          </w:p>
          <w:p w:rsidR="005759A7" w:rsidRPr="00E903C3" w:rsidRDefault="005759A7" w:rsidP="00E903C3">
            <w:pPr>
              <w:bidi w:val="0"/>
              <w:ind w:left="720" w:hanging="540"/>
              <w:jc w:val="both"/>
              <w:rPr>
                <w:color w:val="000000"/>
              </w:rPr>
            </w:pPr>
            <w:r w:rsidRPr="00E903C3">
              <w:rPr>
                <w:color w:val="000000"/>
              </w:rPr>
              <w:t>On successful completion of the course, the student should be able to.</w:t>
            </w:r>
          </w:p>
          <w:p w:rsidR="005759A7" w:rsidRPr="00E903C3" w:rsidRDefault="003F2C46" w:rsidP="001C6F94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E903C3">
              <w:rPr>
                <w:color w:val="000000"/>
              </w:rPr>
              <w:t xml:space="preserve">    </w:t>
            </w:r>
            <w:r w:rsidR="005759A7" w:rsidRPr="00E903C3">
              <w:rPr>
                <w:color w:val="000000"/>
              </w:rPr>
              <w:t>b1- </w:t>
            </w:r>
            <w:r w:rsidR="000704A9" w:rsidRPr="00E903C3">
              <w:rPr>
                <w:color w:val="000000"/>
              </w:rPr>
              <w:t xml:space="preserve">Link </w:t>
            </w:r>
            <w:r w:rsidR="001C6F94" w:rsidRPr="00E903C3">
              <w:rPr>
                <w:color w:val="000000"/>
              </w:rPr>
              <w:t xml:space="preserve">between normal and adaptive cardiovascular system in temperature, high </w:t>
            </w:r>
            <w:r w:rsidR="001C6F94" w:rsidRPr="00E903C3">
              <w:rPr>
                <w:color w:val="000000"/>
              </w:rPr>
              <w:lastRenderedPageBreak/>
              <w:t>altitude, space and deep sea and sport</w:t>
            </w:r>
            <w:r w:rsidR="000704A9" w:rsidRPr="00E903C3">
              <w:rPr>
                <w:color w:val="000000"/>
              </w:rPr>
              <w:t xml:space="preserve">. </w:t>
            </w:r>
          </w:p>
          <w:p w:rsidR="000704A9" w:rsidRPr="00E903C3" w:rsidRDefault="003F2C46" w:rsidP="001C6F94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E903C3">
              <w:rPr>
                <w:color w:val="000000"/>
              </w:rPr>
              <w:t xml:space="preserve">    </w:t>
            </w:r>
            <w:r w:rsidR="005759A7" w:rsidRPr="00E903C3">
              <w:rPr>
                <w:color w:val="000000"/>
              </w:rPr>
              <w:t>b2-</w:t>
            </w:r>
            <w:r w:rsidRPr="00E903C3">
              <w:rPr>
                <w:color w:val="000000"/>
              </w:rPr>
              <w:t xml:space="preserve"> </w:t>
            </w:r>
            <w:r w:rsidR="000704A9" w:rsidRPr="00E903C3">
              <w:rPr>
                <w:color w:val="000000"/>
              </w:rPr>
              <w:t>Int</w:t>
            </w:r>
            <w:r w:rsidR="0012195B" w:rsidRPr="00E903C3">
              <w:rPr>
                <w:color w:val="000000"/>
              </w:rPr>
              <w:t xml:space="preserve">erpert </w:t>
            </w:r>
            <w:r w:rsidR="001C6F94" w:rsidRPr="00E903C3">
              <w:rPr>
                <w:color w:val="000000"/>
              </w:rPr>
              <w:t>physiological</w:t>
            </w:r>
            <w:r w:rsidR="0012195B" w:rsidRPr="00E903C3">
              <w:rPr>
                <w:color w:val="000000"/>
              </w:rPr>
              <w:t xml:space="preserve"> adaptation</w:t>
            </w:r>
            <w:r w:rsidR="001C6F94" w:rsidRPr="00E903C3">
              <w:rPr>
                <w:color w:val="000000"/>
              </w:rPr>
              <w:t xml:space="preserve"> to high and low light.</w:t>
            </w:r>
          </w:p>
          <w:p w:rsidR="001C6F94" w:rsidRPr="00E903C3" w:rsidRDefault="001C6F94" w:rsidP="001C6F94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E903C3">
              <w:rPr>
                <w:color w:val="000000"/>
              </w:rPr>
              <w:t xml:space="preserve">   b3- Combine between endocrinology and light adaptation.</w:t>
            </w:r>
          </w:p>
          <w:p w:rsidR="003F2C46" w:rsidRPr="00EF3EF7" w:rsidRDefault="001C6F94" w:rsidP="00EF3EF7">
            <w:pPr>
              <w:autoSpaceDE w:val="0"/>
              <w:autoSpaceDN w:val="0"/>
              <w:bidi w:val="0"/>
              <w:adjustRightInd w:val="0"/>
            </w:pPr>
            <w:r w:rsidRPr="00E903C3">
              <w:rPr>
                <w:color w:val="000000"/>
              </w:rPr>
              <w:t xml:space="preserve">   b4- </w:t>
            </w:r>
            <w:r w:rsidR="004E5C66">
              <w:rPr>
                <w:color w:val="000000"/>
              </w:rPr>
              <w:t xml:space="preserve">Compare </w:t>
            </w:r>
            <w:r w:rsidRPr="00E903C3">
              <w:rPr>
                <w:color w:val="000000"/>
              </w:rPr>
              <w:t xml:space="preserve">between normal and adaptive </w:t>
            </w:r>
            <w:r w:rsidR="00EF3EF7" w:rsidRPr="00E903C3">
              <w:rPr>
                <w:color w:val="000000"/>
              </w:rPr>
              <w:t>respiratory system</w:t>
            </w:r>
            <w:r w:rsidRPr="00E903C3">
              <w:rPr>
                <w:color w:val="000000"/>
              </w:rPr>
              <w:t xml:space="preserve"> in temperature, high altitude, space and deep sea and sport.</w:t>
            </w:r>
            <w:r>
              <w:rPr>
                <w:lang w:bidi="ar-EG"/>
              </w:rPr>
              <w:t xml:space="preserve"> </w:t>
            </w:r>
          </w:p>
        </w:tc>
      </w:tr>
      <w:tr w:rsidR="005759A7" w:rsidRPr="00554698" w:rsidTr="00E903C3">
        <w:trPr>
          <w:jc w:val="center"/>
        </w:trPr>
        <w:tc>
          <w:tcPr>
            <w:tcW w:w="8529" w:type="dxa"/>
          </w:tcPr>
          <w:p w:rsidR="005759A7" w:rsidRPr="00554698" w:rsidRDefault="005759A7" w:rsidP="000704A9">
            <w:pPr>
              <w:bidi w:val="0"/>
              <w:jc w:val="both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7F653C">
            <w:pPr>
              <w:bidi w:val="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 xml:space="preserve">c - </w:t>
            </w:r>
            <w:r w:rsidR="000D1FCB">
              <w:rPr>
                <w:rFonts w:ascii="Arial Narrow" w:hAnsi="Arial Narrow"/>
                <w:b/>
                <w:bCs/>
              </w:rPr>
              <w:t>P</w:t>
            </w:r>
            <w:r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 w:rsidR="000D1FCB">
              <w:rPr>
                <w:rFonts w:ascii="Arial Narrow" w:hAnsi="Arial Narrow"/>
                <w:b/>
                <w:bCs/>
              </w:rPr>
              <w:t>and p</w:t>
            </w:r>
            <w:r w:rsidR="000D1FCB" w:rsidRPr="00554698">
              <w:rPr>
                <w:rFonts w:ascii="Arial Narrow" w:hAnsi="Arial Narrow"/>
                <w:b/>
                <w:bCs/>
              </w:rPr>
              <w:t xml:space="preserve">rofessional </w:t>
            </w:r>
            <w:r w:rsidRPr="00554698">
              <w:rPr>
                <w:rFonts w:ascii="Arial Narrow" w:hAnsi="Arial Narrow"/>
                <w:b/>
                <w:bCs/>
              </w:rPr>
              <w:t>skills:</w:t>
            </w:r>
          </w:p>
          <w:p w:rsidR="005759A7" w:rsidRPr="00E903C3" w:rsidRDefault="005759A7" w:rsidP="00E903C3">
            <w:pPr>
              <w:bidi w:val="0"/>
              <w:ind w:left="720" w:hanging="540"/>
              <w:jc w:val="both"/>
              <w:rPr>
                <w:color w:val="000000"/>
              </w:rPr>
            </w:pPr>
            <w:r w:rsidRPr="00E903C3">
              <w:rPr>
                <w:color w:val="000000"/>
              </w:rPr>
              <w:t>On successful completion of the course, the student should be able to:</w:t>
            </w:r>
          </w:p>
          <w:p w:rsidR="00C31E99" w:rsidRPr="00E903C3" w:rsidRDefault="00C31E99" w:rsidP="00EF3EF7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E903C3">
              <w:rPr>
                <w:color w:val="000000"/>
              </w:rPr>
              <w:t xml:space="preserve">   c1- </w:t>
            </w:r>
            <w:r w:rsidR="00EF3EF7" w:rsidRPr="00E903C3">
              <w:rPr>
                <w:color w:val="000000"/>
              </w:rPr>
              <w:t>Count red blood cells</w:t>
            </w:r>
            <w:r w:rsidR="00664382" w:rsidRPr="00E903C3">
              <w:rPr>
                <w:color w:val="000000"/>
              </w:rPr>
              <w:t>.</w:t>
            </w:r>
            <w:r w:rsidRPr="00E903C3">
              <w:rPr>
                <w:color w:val="000000"/>
              </w:rPr>
              <w:t xml:space="preserve"> </w:t>
            </w:r>
          </w:p>
          <w:p w:rsidR="005759A7" w:rsidRPr="00E903C3" w:rsidRDefault="00C31E99" w:rsidP="00EF3EF7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E903C3">
              <w:rPr>
                <w:color w:val="000000"/>
              </w:rPr>
              <w:t xml:space="preserve">  </w:t>
            </w:r>
            <w:r w:rsidR="0012195B" w:rsidRPr="00E903C3">
              <w:rPr>
                <w:color w:val="000000"/>
              </w:rPr>
              <w:t xml:space="preserve">c2- </w:t>
            </w:r>
            <w:r w:rsidR="00EF3EF7" w:rsidRPr="00E903C3">
              <w:rPr>
                <w:color w:val="000000"/>
              </w:rPr>
              <w:t>Detect hematocrit value</w:t>
            </w:r>
            <w:r w:rsidR="0012195B" w:rsidRPr="00E903C3">
              <w:rPr>
                <w:color w:val="000000"/>
              </w:rPr>
              <w:t>.</w:t>
            </w:r>
          </w:p>
          <w:p w:rsidR="00EF3EF7" w:rsidRPr="00E903C3" w:rsidRDefault="00EF3EF7" w:rsidP="00EF3EF7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E903C3">
              <w:rPr>
                <w:color w:val="000000"/>
              </w:rPr>
              <w:t xml:space="preserve">  c3- Draw cardiac muscle.</w:t>
            </w:r>
          </w:p>
          <w:p w:rsidR="00EF3EF7" w:rsidRPr="00E903C3" w:rsidRDefault="00EF3EF7" w:rsidP="00EF3EF7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E903C3">
              <w:rPr>
                <w:color w:val="000000"/>
              </w:rPr>
              <w:t xml:space="preserve">  c4- Dissect heart of fog.</w:t>
            </w:r>
          </w:p>
          <w:p w:rsidR="00EF3EF7" w:rsidRPr="00C31E99" w:rsidRDefault="00EF3EF7" w:rsidP="00EF3EF7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 w:rsidRPr="00E903C3">
              <w:rPr>
                <w:color w:val="000000"/>
              </w:rPr>
              <w:t xml:space="preserve">  c5- </w:t>
            </w:r>
            <w:r w:rsidR="007A2828" w:rsidRPr="00E903C3">
              <w:rPr>
                <w:color w:val="000000"/>
              </w:rPr>
              <w:t>Explain electrocardiogram (ECG).</w:t>
            </w:r>
          </w:p>
        </w:tc>
      </w:tr>
      <w:tr w:rsidR="005759A7" w:rsidRPr="00554698" w:rsidTr="00E903C3">
        <w:trPr>
          <w:jc w:val="center"/>
        </w:trPr>
        <w:tc>
          <w:tcPr>
            <w:tcW w:w="8529" w:type="dxa"/>
          </w:tcPr>
          <w:p w:rsidR="005759A7" w:rsidRPr="00554698" w:rsidRDefault="005759A7" w:rsidP="00E903C3">
            <w:pPr>
              <w:bidi w:val="0"/>
              <w:ind w:left="720" w:hanging="540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0D1FCB">
            <w:pPr>
              <w:bidi w:val="0"/>
              <w:ind w:left="720" w:hanging="54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d - General skills:</w:t>
            </w:r>
          </w:p>
          <w:p w:rsidR="005759A7" w:rsidRPr="00E903C3" w:rsidRDefault="005759A7" w:rsidP="00E903C3">
            <w:pPr>
              <w:bidi w:val="0"/>
              <w:ind w:left="720" w:hanging="540"/>
              <w:rPr>
                <w:rFonts w:ascii="Arial Narrow" w:hAnsi="Arial Narrow"/>
              </w:rPr>
            </w:pPr>
            <w:r w:rsidRPr="00E903C3">
              <w:rPr>
                <w:rFonts w:ascii="Arial Narrow" w:hAnsi="Arial Narrow"/>
                <w:lang w:val="en-GB"/>
              </w:rPr>
              <w:t>On successful completion of the course, the student should be able to:</w:t>
            </w:r>
          </w:p>
          <w:p w:rsidR="00C31E99" w:rsidRPr="00E903C3" w:rsidRDefault="00C31E99" w:rsidP="00C31E99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E903C3">
              <w:rPr>
                <w:color w:val="000000"/>
              </w:rPr>
              <w:t xml:space="preserve">    d1. Use information and communication technology effectively.</w:t>
            </w:r>
          </w:p>
          <w:p w:rsidR="00C31E99" w:rsidRPr="00E903C3" w:rsidRDefault="00C31E99" w:rsidP="0012195B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E903C3">
              <w:rPr>
                <w:color w:val="000000"/>
              </w:rPr>
              <w:t xml:space="preserve">    </w:t>
            </w:r>
            <w:r w:rsidR="0012195B" w:rsidRPr="00E903C3">
              <w:rPr>
                <w:color w:val="000000"/>
              </w:rPr>
              <w:t>d2</w:t>
            </w:r>
            <w:r w:rsidRPr="00E903C3">
              <w:rPr>
                <w:color w:val="000000"/>
              </w:rPr>
              <w:t>. Work in a team effectively, manage time, collaborate and communicate with</w:t>
            </w:r>
          </w:p>
          <w:p w:rsidR="00C31E99" w:rsidRPr="00E903C3" w:rsidRDefault="00C31E99" w:rsidP="00C31E99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E903C3">
              <w:rPr>
                <w:color w:val="000000"/>
              </w:rPr>
              <w:t>others positively.</w:t>
            </w:r>
          </w:p>
          <w:p w:rsidR="005759A7" w:rsidRPr="00E903C3" w:rsidRDefault="00C31E99" w:rsidP="0012195B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E903C3">
              <w:rPr>
                <w:color w:val="000000"/>
              </w:rPr>
              <w:t xml:space="preserve">    </w:t>
            </w:r>
            <w:r w:rsidR="0012195B" w:rsidRPr="00E903C3">
              <w:rPr>
                <w:color w:val="000000"/>
              </w:rPr>
              <w:t>d3</w:t>
            </w:r>
            <w:r w:rsidRPr="00E903C3">
              <w:rPr>
                <w:color w:val="000000"/>
              </w:rPr>
              <w:t>. Exhibit the sense of beauty and neatness.</w:t>
            </w:r>
            <w:r w:rsidRPr="00E903C3">
              <w:rPr>
                <w:rFonts w:ascii="Arial Narrow" w:hAnsi="Arial Narrow"/>
              </w:rPr>
              <w:tab/>
            </w:r>
          </w:p>
          <w:p w:rsidR="007A2828" w:rsidRPr="00C31E99" w:rsidRDefault="007A2828" w:rsidP="007A2828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 w:rsidRPr="00E903C3">
              <w:rPr>
                <w:color w:val="000000"/>
              </w:rPr>
              <w:t xml:space="preserve">    d4- </w:t>
            </w:r>
            <w:r w:rsidRPr="00E903C3">
              <w:rPr>
                <w:rFonts w:ascii="Arial Narrow" w:hAnsi="Arial Narrow" w:cs="Arial"/>
                <w:lang w:bidi="ar-EG"/>
              </w:rPr>
              <w:t>Search for information and engage in life-long self learning discipline.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</w:rPr>
      </w:pPr>
    </w:p>
    <w:tbl>
      <w:tblPr>
        <w:tblW w:w="8879" w:type="dxa"/>
        <w:jc w:val="center"/>
        <w:tblInd w:w="-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70"/>
        <w:gridCol w:w="7099"/>
        <w:gridCol w:w="1210"/>
      </w:tblGrid>
      <w:tr w:rsidR="003E6DBB" w:rsidRPr="00554698" w:rsidTr="003E6DBB">
        <w:trPr>
          <w:jc w:val="center"/>
        </w:trPr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3E6DBB" w:rsidRPr="00554698" w:rsidRDefault="003E6DBB" w:rsidP="001F20F0">
            <w:pPr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83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E6DBB" w:rsidRPr="00554698" w:rsidRDefault="003E6DBB" w:rsidP="001F20F0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3 - Contents</w:t>
            </w:r>
          </w:p>
        </w:tc>
      </w:tr>
      <w:tr w:rsidR="003E6DBB" w:rsidRPr="00554698" w:rsidTr="003E6DBB">
        <w:trPr>
          <w:jc w:val="center"/>
        </w:trPr>
        <w:tc>
          <w:tcPr>
            <w:tcW w:w="7669" w:type="dxa"/>
            <w:gridSpan w:val="2"/>
          </w:tcPr>
          <w:p w:rsidR="003E6DBB" w:rsidRPr="00554698" w:rsidRDefault="003E6DBB" w:rsidP="001F20F0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 xml:space="preserve">Lecture </w:t>
            </w:r>
            <w:r>
              <w:rPr>
                <w:rFonts w:ascii="Arial Narrow" w:hAnsi="Arial Narrow"/>
                <w:b/>
                <w:bCs/>
              </w:rPr>
              <w:t>t</w:t>
            </w:r>
            <w:r w:rsidRPr="00554698">
              <w:rPr>
                <w:rFonts w:ascii="Arial Narrow" w:hAnsi="Arial Narrow"/>
                <w:b/>
                <w:bCs/>
              </w:rPr>
              <w:t>opic</w:t>
            </w:r>
            <w:r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E6DBB" w:rsidRPr="00554698" w:rsidRDefault="003E6DBB" w:rsidP="00E903C3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Lecture hours</w:t>
            </w:r>
          </w:p>
        </w:tc>
      </w:tr>
      <w:tr w:rsidR="003E6DBB" w:rsidRPr="00554698" w:rsidTr="003E6DBB">
        <w:trPr>
          <w:trHeight w:val="396"/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right="275"/>
              <w:rPr>
                <w:lang w:bidi="ar-EG"/>
              </w:rPr>
            </w:pPr>
          </w:p>
        </w:tc>
        <w:tc>
          <w:tcPr>
            <w:tcW w:w="7099" w:type="dxa"/>
          </w:tcPr>
          <w:p w:rsidR="003E6DBB" w:rsidRPr="00B27A1A" w:rsidRDefault="003E6DBB" w:rsidP="003E6DBB">
            <w:pPr>
              <w:bidi w:val="0"/>
              <w:spacing w:after="120"/>
              <w:ind w:left="349" w:right="275"/>
              <w:rPr>
                <w:rtl/>
                <w:lang w:bidi="ar-EG"/>
              </w:rPr>
            </w:pPr>
            <w:r>
              <w:rPr>
                <w:lang w:bidi="ar-EG"/>
              </w:rPr>
              <w:t>Introduction to cardiovascular y system.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CE79FC">
            <w:pPr>
              <w:jc w:val="center"/>
              <w:rPr>
                <w:rtl/>
                <w:lang w:bidi="ar-EG"/>
              </w:rPr>
            </w:pPr>
            <w:r w:rsidRPr="006C2307"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right="275"/>
              <w:rPr>
                <w:lang w:bidi="ar-EG"/>
              </w:rPr>
            </w:pPr>
          </w:p>
        </w:tc>
        <w:tc>
          <w:tcPr>
            <w:tcW w:w="7099" w:type="dxa"/>
          </w:tcPr>
          <w:p w:rsidR="003E6DBB" w:rsidRPr="005B1C88" w:rsidRDefault="003E6DBB" w:rsidP="003E6DBB">
            <w:pPr>
              <w:bidi w:val="0"/>
              <w:spacing w:after="120"/>
              <w:ind w:left="349" w:right="275"/>
              <w:rPr>
                <w:rtl/>
                <w:lang w:bidi="ar-EG"/>
              </w:rPr>
            </w:pPr>
            <w:r>
              <w:rPr>
                <w:lang w:bidi="ar-EG"/>
              </w:rPr>
              <w:t>Introduction to respiratory systems.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CE79FC">
            <w:pPr>
              <w:jc w:val="center"/>
            </w:pPr>
            <w:r w:rsidRPr="006C2307"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right="275"/>
              <w:rPr>
                <w:noProof/>
                <w:lang w:bidi="ar-EG"/>
              </w:rPr>
            </w:pPr>
          </w:p>
        </w:tc>
        <w:tc>
          <w:tcPr>
            <w:tcW w:w="7099" w:type="dxa"/>
          </w:tcPr>
          <w:p w:rsidR="003E6DBB" w:rsidRPr="005B1C88" w:rsidRDefault="003E6DBB" w:rsidP="003E6DBB">
            <w:pPr>
              <w:bidi w:val="0"/>
              <w:spacing w:after="120"/>
              <w:ind w:left="349" w:right="275"/>
              <w:rPr>
                <w:lang w:bidi="ar-EG"/>
              </w:rPr>
            </w:pPr>
            <w:r>
              <w:rPr>
                <w:noProof/>
                <w:lang w:bidi="ar-EG"/>
              </w:rPr>
              <w:t>Adaptation physiology to high temperature.</w:t>
            </w:r>
          </w:p>
        </w:tc>
        <w:tc>
          <w:tcPr>
            <w:tcW w:w="1210" w:type="dxa"/>
            <w:shd w:val="clear" w:color="auto" w:fill="auto"/>
          </w:tcPr>
          <w:p w:rsidR="003E6DBB" w:rsidRDefault="00B76CC2" w:rsidP="00CE79FC">
            <w:pPr>
              <w:jc w:val="center"/>
            </w:pPr>
            <w:r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right="275"/>
              <w:rPr>
                <w:noProof/>
                <w:lang w:bidi="ar-EG"/>
              </w:rPr>
            </w:pPr>
          </w:p>
        </w:tc>
        <w:tc>
          <w:tcPr>
            <w:tcW w:w="7099" w:type="dxa"/>
          </w:tcPr>
          <w:p w:rsidR="003E6DBB" w:rsidRPr="005B1C88" w:rsidRDefault="003E6DBB" w:rsidP="003E6DBB">
            <w:pPr>
              <w:bidi w:val="0"/>
              <w:spacing w:after="120"/>
              <w:ind w:left="349" w:right="275"/>
              <w:rPr>
                <w:lang w:bidi="ar-EG"/>
              </w:rPr>
            </w:pPr>
            <w:r>
              <w:rPr>
                <w:noProof/>
                <w:lang w:bidi="ar-EG"/>
              </w:rPr>
              <w:t>Adaptation physiology to low temperature.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CE79FC">
            <w:pPr>
              <w:jc w:val="center"/>
            </w:pPr>
            <w:r w:rsidRPr="006C2307"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right="275"/>
              <w:jc w:val="both"/>
              <w:rPr>
                <w:noProof/>
                <w:lang w:bidi="ar-EG"/>
              </w:rPr>
            </w:pPr>
          </w:p>
        </w:tc>
        <w:tc>
          <w:tcPr>
            <w:tcW w:w="7099" w:type="dxa"/>
          </w:tcPr>
          <w:p w:rsidR="003E6DBB" w:rsidRPr="005B1C88" w:rsidRDefault="003E6DBB" w:rsidP="003E6DBB">
            <w:pPr>
              <w:bidi w:val="0"/>
              <w:spacing w:after="120"/>
              <w:ind w:left="349" w:right="275"/>
              <w:jc w:val="both"/>
              <w:rPr>
                <w:lang w:bidi="ar-EG"/>
              </w:rPr>
            </w:pPr>
            <w:r>
              <w:rPr>
                <w:noProof/>
                <w:lang w:bidi="ar-EG"/>
              </w:rPr>
              <w:t>Adaptation physiology to high light</w:t>
            </w:r>
            <w:r>
              <w:rPr>
                <w:lang w:bidi="ar-EG"/>
              </w:rPr>
              <w:t>.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CE79FC">
            <w:pPr>
              <w:jc w:val="center"/>
            </w:pPr>
            <w:r w:rsidRPr="006C2307"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right="275"/>
              <w:rPr>
                <w:noProof/>
                <w:lang w:bidi="ar-EG"/>
              </w:rPr>
            </w:pPr>
          </w:p>
        </w:tc>
        <w:tc>
          <w:tcPr>
            <w:tcW w:w="7099" w:type="dxa"/>
          </w:tcPr>
          <w:p w:rsidR="003E6DBB" w:rsidRPr="005B1C88" w:rsidRDefault="003E6DBB" w:rsidP="003E6DBB">
            <w:pPr>
              <w:bidi w:val="0"/>
              <w:spacing w:after="120"/>
              <w:ind w:left="349" w:right="275"/>
              <w:rPr>
                <w:lang w:bidi="ar-EG"/>
              </w:rPr>
            </w:pPr>
            <w:r>
              <w:rPr>
                <w:noProof/>
                <w:lang w:bidi="ar-EG"/>
              </w:rPr>
              <w:t>Adaptation physiology to low light</w:t>
            </w:r>
            <w:r>
              <w:rPr>
                <w:lang w:bidi="ar-EG"/>
              </w:rPr>
              <w:t xml:space="preserve">. 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CE79FC">
            <w:pPr>
              <w:jc w:val="center"/>
            </w:pPr>
            <w:r w:rsidRPr="006C2307"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right="275"/>
              <w:rPr>
                <w:noProof/>
                <w:lang w:bidi="ar-EG"/>
              </w:rPr>
            </w:pPr>
          </w:p>
        </w:tc>
        <w:tc>
          <w:tcPr>
            <w:tcW w:w="7099" w:type="dxa"/>
          </w:tcPr>
          <w:p w:rsidR="003E6DBB" w:rsidRPr="005B1C88" w:rsidRDefault="003E6DBB" w:rsidP="003E6DBB">
            <w:pPr>
              <w:bidi w:val="0"/>
              <w:spacing w:after="120"/>
              <w:ind w:left="349" w:right="275"/>
              <w:rPr>
                <w:lang w:bidi="ar-EG"/>
              </w:rPr>
            </w:pPr>
            <w:r>
              <w:rPr>
                <w:noProof/>
                <w:lang w:bidi="ar-EG"/>
              </w:rPr>
              <w:t>High altitude physiology</w:t>
            </w:r>
            <w:r>
              <w:rPr>
                <w:lang w:bidi="ar-EG"/>
              </w:rPr>
              <w:t xml:space="preserve">.  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CE79FC">
            <w:pPr>
              <w:jc w:val="center"/>
            </w:pPr>
            <w:r w:rsidRPr="006C2307"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right="275"/>
              <w:rPr>
                <w:noProof/>
                <w:lang w:bidi="ar-EG"/>
              </w:rPr>
            </w:pPr>
          </w:p>
        </w:tc>
        <w:tc>
          <w:tcPr>
            <w:tcW w:w="7099" w:type="dxa"/>
          </w:tcPr>
          <w:p w:rsidR="003E6DBB" w:rsidRPr="005B1C88" w:rsidRDefault="003E6DBB" w:rsidP="003E6DBB">
            <w:pPr>
              <w:bidi w:val="0"/>
              <w:spacing w:after="120"/>
              <w:ind w:left="349" w:right="275"/>
              <w:rPr>
                <w:lang w:bidi="ar-EG"/>
              </w:rPr>
            </w:pPr>
            <w:r>
              <w:rPr>
                <w:noProof/>
                <w:lang w:bidi="ar-EG"/>
              </w:rPr>
              <w:t>Space physiology.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CE79FC">
            <w:pPr>
              <w:jc w:val="center"/>
            </w:pPr>
            <w:r w:rsidRPr="006C2307"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spacing w:after="120"/>
              <w:ind w:right="275"/>
              <w:rPr>
                <w:noProof/>
                <w:lang w:bidi="ar-EG"/>
              </w:rPr>
            </w:pPr>
          </w:p>
        </w:tc>
        <w:tc>
          <w:tcPr>
            <w:tcW w:w="7099" w:type="dxa"/>
          </w:tcPr>
          <w:p w:rsidR="003E6DBB" w:rsidRPr="005B1C88" w:rsidRDefault="003E6DBB" w:rsidP="003E6DBB">
            <w:pPr>
              <w:bidi w:val="0"/>
              <w:spacing w:after="120"/>
              <w:ind w:left="349" w:right="275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t>Deep sea physiology.</w:t>
            </w:r>
          </w:p>
        </w:tc>
        <w:tc>
          <w:tcPr>
            <w:tcW w:w="1210" w:type="dxa"/>
            <w:shd w:val="clear" w:color="auto" w:fill="auto"/>
          </w:tcPr>
          <w:p w:rsidR="003E6DBB" w:rsidRDefault="00B76CC2" w:rsidP="00CE79FC">
            <w:pPr>
              <w:jc w:val="center"/>
            </w:pPr>
            <w:r>
              <w:rPr>
                <w:rFonts w:ascii="Arial Narrow" w:hAnsi="Arial Narrow"/>
              </w:rPr>
              <w:t>4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ind w:right="275"/>
              <w:rPr>
                <w:noProof/>
                <w:lang w:bidi="ar-EG"/>
              </w:rPr>
            </w:pPr>
          </w:p>
        </w:tc>
        <w:tc>
          <w:tcPr>
            <w:tcW w:w="7099" w:type="dxa"/>
          </w:tcPr>
          <w:p w:rsidR="003E6DBB" w:rsidRPr="005B1C88" w:rsidRDefault="003E6DBB" w:rsidP="003E6DBB">
            <w:pPr>
              <w:bidi w:val="0"/>
              <w:ind w:left="349" w:right="275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t>Effect of sport on cardiovacular system.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CE79FC">
            <w:pPr>
              <w:jc w:val="center"/>
            </w:pPr>
            <w:r w:rsidRPr="006C2307"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ind w:right="275"/>
              <w:rPr>
                <w:noProof/>
                <w:lang w:bidi="ar-EG"/>
              </w:rPr>
            </w:pPr>
          </w:p>
        </w:tc>
        <w:tc>
          <w:tcPr>
            <w:tcW w:w="7099" w:type="dxa"/>
          </w:tcPr>
          <w:p w:rsidR="003E6DBB" w:rsidRDefault="003E6DBB" w:rsidP="003E6DBB">
            <w:pPr>
              <w:bidi w:val="0"/>
              <w:ind w:left="349" w:right="275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t>Effect of sport on respiratory system.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CE79FC">
            <w:pPr>
              <w:jc w:val="center"/>
            </w:pPr>
            <w:r w:rsidRPr="006C2307"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Pr="00DB3E0E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ind w:right="275"/>
              <w:rPr>
                <w:rFonts w:asciiTheme="majorBidi" w:hAnsiTheme="majorBidi" w:cstheme="majorBidi"/>
              </w:rPr>
            </w:pPr>
          </w:p>
        </w:tc>
        <w:tc>
          <w:tcPr>
            <w:tcW w:w="7099" w:type="dxa"/>
          </w:tcPr>
          <w:p w:rsidR="003E6DBB" w:rsidRPr="003E6DBB" w:rsidRDefault="003E6DBB" w:rsidP="003E6DBB">
            <w:pPr>
              <w:bidi w:val="0"/>
              <w:ind w:left="349" w:right="275"/>
              <w:rPr>
                <w:rFonts w:asciiTheme="majorBidi" w:hAnsiTheme="majorBidi" w:cstheme="majorBidi"/>
                <w:rtl/>
                <w:lang w:bidi="ar-EG"/>
              </w:rPr>
            </w:pPr>
            <w:r w:rsidRPr="003E6DBB">
              <w:rPr>
                <w:rFonts w:asciiTheme="majorBidi" w:hAnsiTheme="majorBidi" w:cstheme="majorBidi"/>
              </w:rPr>
              <w:t>Starvation physiology.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CE79FC">
            <w:pPr>
              <w:jc w:val="center"/>
            </w:pPr>
            <w:r w:rsidRPr="006C2307"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Pr="00DB3E0E" w:rsidRDefault="003E6DBB" w:rsidP="00204367">
            <w:pPr>
              <w:pStyle w:val="ListParagraph"/>
              <w:numPr>
                <w:ilvl w:val="0"/>
                <w:numId w:val="2"/>
              </w:numPr>
              <w:bidi w:val="0"/>
              <w:ind w:right="275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099" w:type="dxa"/>
          </w:tcPr>
          <w:p w:rsidR="003E6DBB" w:rsidRPr="003E6DBB" w:rsidRDefault="003E6DBB" w:rsidP="003E6DBB">
            <w:pPr>
              <w:bidi w:val="0"/>
              <w:ind w:left="349" w:right="275"/>
              <w:rPr>
                <w:rFonts w:asciiTheme="majorBidi" w:hAnsiTheme="majorBidi" w:cstheme="majorBidi"/>
                <w:lang w:bidi="ar-EG"/>
              </w:rPr>
            </w:pPr>
            <w:r w:rsidRPr="003E6DBB">
              <w:rPr>
                <w:rFonts w:asciiTheme="majorBidi" w:hAnsiTheme="majorBidi" w:cstheme="majorBidi"/>
                <w:lang w:bidi="ar-EG"/>
              </w:rPr>
              <w:t>Seminar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CE79FC">
            <w:pPr>
              <w:jc w:val="center"/>
            </w:pPr>
            <w:r w:rsidRPr="006C2307">
              <w:rPr>
                <w:rFonts w:ascii="Arial Narrow" w:hAnsi="Arial Narrow"/>
              </w:rPr>
              <w:t>2</w:t>
            </w:r>
          </w:p>
        </w:tc>
      </w:tr>
      <w:tr w:rsidR="003E6DBB" w:rsidRPr="00554698" w:rsidTr="003E6DBB">
        <w:trPr>
          <w:jc w:val="center"/>
        </w:trPr>
        <w:tc>
          <w:tcPr>
            <w:tcW w:w="570" w:type="dxa"/>
          </w:tcPr>
          <w:p w:rsidR="003E6DBB" w:rsidRDefault="003E6DBB" w:rsidP="002043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099" w:type="dxa"/>
          </w:tcPr>
          <w:p w:rsidR="003E6DBB" w:rsidRPr="003E6DBB" w:rsidRDefault="003E6DBB" w:rsidP="003E6DBB">
            <w:pPr>
              <w:autoSpaceDE w:val="0"/>
              <w:autoSpaceDN w:val="0"/>
              <w:bidi w:val="0"/>
              <w:adjustRightInd w:val="0"/>
              <w:ind w:left="349"/>
              <w:rPr>
                <w:color w:val="000000"/>
                <w:sz w:val="26"/>
                <w:szCs w:val="26"/>
              </w:rPr>
            </w:pPr>
            <w:r w:rsidRPr="003E6DBB">
              <w:rPr>
                <w:color w:val="000000"/>
                <w:sz w:val="26"/>
                <w:szCs w:val="26"/>
              </w:rPr>
              <w:t xml:space="preserve">Revision </w:t>
            </w:r>
          </w:p>
        </w:tc>
        <w:tc>
          <w:tcPr>
            <w:tcW w:w="1210" w:type="dxa"/>
            <w:shd w:val="clear" w:color="auto" w:fill="auto"/>
          </w:tcPr>
          <w:p w:rsidR="003E6DBB" w:rsidRDefault="003E6DBB" w:rsidP="009C0B2F">
            <w:pPr>
              <w:jc w:val="center"/>
            </w:pPr>
            <w:r>
              <w:rPr>
                <w:rFonts w:ascii="Arial Narrow" w:hAnsi="Arial Narrow"/>
                <w:lang w:bidi="ar-EG"/>
              </w:rPr>
              <w:t>2</w:t>
            </w:r>
          </w:p>
        </w:tc>
      </w:tr>
    </w:tbl>
    <w:p w:rsidR="00664382" w:rsidRDefault="00664382" w:rsidP="00664382">
      <w:pPr>
        <w:bidi w:val="0"/>
        <w:rPr>
          <w:rFonts w:ascii="Arial Narrow" w:hAnsi="Arial Narrow"/>
          <w:sz w:val="16"/>
          <w:szCs w:val="16"/>
        </w:rPr>
      </w:pPr>
    </w:p>
    <w:p w:rsidR="00B76CC2" w:rsidRDefault="00B76CC2" w:rsidP="00B76CC2">
      <w:pPr>
        <w:bidi w:val="0"/>
        <w:rPr>
          <w:rFonts w:ascii="Arial Narrow" w:hAnsi="Arial Narrow"/>
          <w:sz w:val="16"/>
          <w:szCs w:val="16"/>
        </w:rPr>
      </w:pPr>
    </w:p>
    <w:p w:rsidR="00B76CC2" w:rsidRDefault="00B76CC2" w:rsidP="00B76CC2">
      <w:pPr>
        <w:bidi w:val="0"/>
        <w:rPr>
          <w:rFonts w:ascii="Arial Narrow" w:hAnsi="Arial Narrow"/>
          <w:sz w:val="16"/>
          <w:szCs w:val="16"/>
        </w:rPr>
      </w:pPr>
    </w:p>
    <w:p w:rsidR="00B76CC2" w:rsidRDefault="00B76CC2" w:rsidP="00B76CC2">
      <w:pPr>
        <w:bidi w:val="0"/>
        <w:rPr>
          <w:rFonts w:ascii="Arial Narrow" w:hAnsi="Arial Narrow"/>
          <w:sz w:val="16"/>
          <w:szCs w:val="16"/>
        </w:rPr>
      </w:pPr>
    </w:p>
    <w:p w:rsidR="00B76CC2" w:rsidRDefault="00B76CC2" w:rsidP="00B76CC2">
      <w:pPr>
        <w:bidi w:val="0"/>
        <w:rPr>
          <w:rFonts w:ascii="Arial Narrow" w:hAnsi="Arial Narrow"/>
          <w:sz w:val="16"/>
          <w:szCs w:val="16"/>
        </w:rPr>
      </w:pPr>
    </w:p>
    <w:p w:rsidR="00B76CC2" w:rsidRDefault="00B76CC2" w:rsidP="00B76CC2">
      <w:pPr>
        <w:bidi w:val="0"/>
        <w:rPr>
          <w:rFonts w:ascii="Arial Narrow" w:hAnsi="Arial Narrow"/>
          <w:sz w:val="16"/>
          <w:szCs w:val="16"/>
        </w:rPr>
      </w:pPr>
    </w:p>
    <w:p w:rsidR="00B76CC2" w:rsidRDefault="00B76CC2" w:rsidP="00B76CC2">
      <w:pPr>
        <w:bidi w:val="0"/>
        <w:rPr>
          <w:rFonts w:ascii="Arial Narrow" w:hAnsi="Arial Narrow"/>
          <w:sz w:val="16"/>
          <w:szCs w:val="16"/>
        </w:rPr>
      </w:pPr>
    </w:p>
    <w:p w:rsidR="00664382" w:rsidRPr="00554698" w:rsidRDefault="00664382" w:rsidP="00664382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E903C3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lastRenderedPageBreak/>
              <w:t>4 - Teaching and Learning methods: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9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8"/>
        <w:gridCol w:w="539"/>
        <w:gridCol w:w="4407"/>
        <w:gridCol w:w="567"/>
        <w:gridCol w:w="567"/>
        <w:gridCol w:w="567"/>
        <w:gridCol w:w="567"/>
        <w:gridCol w:w="567"/>
        <w:gridCol w:w="567"/>
      </w:tblGrid>
      <w:tr w:rsidR="00894C3E" w:rsidRPr="000D1FCB" w:rsidTr="00280410">
        <w:trPr>
          <w:trHeight w:val="2673"/>
          <w:jc w:val="center"/>
        </w:trPr>
        <w:tc>
          <w:tcPr>
            <w:tcW w:w="5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3E" w:rsidRPr="000D1FCB" w:rsidRDefault="00894C3E" w:rsidP="00E903C3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0D1FCB">
              <w:rPr>
                <w:rFonts w:ascii="Arial Narrow" w:hAnsi="Arial Narrow"/>
                <w:b/>
                <w:bCs/>
              </w:rPr>
              <w:t>Intended Learning Outcomes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0D1FCB" w:rsidRDefault="00894C3E" w:rsidP="00E903C3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0D1FCB">
              <w:rPr>
                <w:rStyle w:val="apple-style-span"/>
                <w:rFonts w:ascii="Arial Narrow" w:hAnsi="Arial Narrow" w:cstheme="minorBidi"/>
                <w:b/>
                <w:bCs/>
              </w:rPr>
              <w:t>Lecture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0D1FCB" w:rsidRDefault="00894C3E" w:rsidP="00E903C3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  <w:lang w:bidi="ar-EG"/>
              </w:rPr>
            </w:pPr>
            <w:r w:rsidRPr="000D1FCB">
              <w:rPr>
                <w:rStyle w:val="apple-style-span"/>
                <w:rFonts w:ascii="Arial Narrow" w:hAnsi="Arial Narrow" w:cstheme="minorBidi"/>
                <w:b/>
                <w:bCs/>
              </w:rPr>
              <w:t>Presentations &amp; Movies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0D1FCB" w:rsidRDefault="00894C3E" w:rsidP="00E903C3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0D1FCB">
              <w:rPr>
                <w:rStyle w:val="apple-style-span"/>
                <w:rFonts w:ascii="Arial Narrow" w:hAnsi="Arial Narrow" w:cstheme="minorBidi"/>
                <w:b/>
                <w:bCs/>
              </w:rPr>
              <w:t>Discussions &amp; Seminars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0D1FCB" w:rsidRDefault="000D1FCB" w:rsidP="00E903C3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>
              <w:rPr>
                <w:rStyle w:val="apple-style-span"/>
                <w:rFonts w:ascii="Arial Narrow" w:hAnsi="Arial Narrow" w:cstheme="minorBidi"/>
                <w:b/>
                <w:bCs/>
              </w:rPr>
              <w:t>Practical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0D1FCB" w:rsidRDefault="00894C3E" w:rsidP="00E903C3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0D1FCB">
              <w:rPr>
                <w:rStyle w:val="apple-style-span"/>
                <w:rFonts w:ascii="Arial Narrow" w:hAnsi="Arial Narrow" w:cstheme="minorBidi"/>
                <w:b/>
                <w:bCs/>
              </w:rPr>
              <w:t>Problem solving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0D1FCB" w:rsidRDefault="00894C3E" w:rsidP="00E903C3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0D1FCB">
              <w:rPr>
                <w:rStyle w:val="apple-style-span"/>
                <w:rFonts w:ascii="Arial Narrow" w:hAnsi="Arial Narrow" w:cstheme="minorBidi"/>
                <w:b/>
                <w:bCs/>
              </w:rPr>
              <w:t>Brain storming</w:t>
            </w:r>
          </w:p>
        </w:tc>
      </w:tr>
      <w:tr w:rsidR="00E903C3" w:rsidRPr="00554698" w:rsidTr="00BC53E0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903C3" w:rsidRPr="007F653C" w:rsidRDefault="00E903C3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7F653C">
              <w:rPr>
                <w:rFonts w:ascii="Arial Narrow" w:hAnsi="Arial Narrow"/>
                <w:b/>
                <w:bCs/>
              </w:rPr>
              <w:t>Knowledge &amp; Understanding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03C3" w:rsidRPr="0066292E" w:rsidRDefault="00E903C3" w:rsidP="00E903C3">
            <w:pPr>
              <w:bidi w:val="0"/>
              <w:jc w:val="both"/>
              <w:rPr>
                <w:noProof/>
                <w:lang w:bidi="ar-EG"/>
              </w:rPr>
            </w:pPr>
            <w:r w:rsidRPr="0066292E">
              <w:rPr>
                <w:noProof/>
                <w:lang w:bidi="ar-EG"/>
              </w:rPr>
              <w:t xml:space="preserve">Memorise cardiovascular and respiratory systems.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346BE3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2143AF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2143A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2143A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2143A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E903C3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E903C3" w:rsidRPr="007F653C" w:rsidRDefault="00E903C3" w:rsidP="00E903C3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a2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3C3" w:rsidRPr="0066292E" w:rsidRDefault="00E903C3" w:rsidP="00E903C3">
            <w:pPr>
              <w:bidi w:val="0"/>
              <w:jc w:val="both"/>
              <w:rPr>
                <w:noProof/>
                <w:lang w:bidi="ar-EG"/>
              </w:rPr>
            </w:pPr>
            <w:r w:rsidRPr="0066292E">
              <w:rPr>
                <w:noProof/>
                <w:lang w:bidi="ar-EG"/>
              </w:rPr>
              <w:t>Recognise adaptation physiology to high and low temperature and light.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346BE3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B0747A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2143A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2143A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2143AF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4C4C41">
              <w:rPr>
                <w:rFonts w:ascii="Arial Narrow" w:hAnsi="Arial Narrow"/>
              </w:rPr>
              <w:t>x</w:t>
            </w:r>
          </w:p>
        </w:tc>
      </w:tr>
      <w:tr w:rsidR="00E903C3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E903C3" w:rsidRPr="007F653C" w:rsidRDefault="00E903C3" w:rsidP="00E903C3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66292E">
              <w:rPr>
                <w:noProof/>
                <w:lang w:bidi="ar-EG"/>
              </w:rPr>
              <w:t>a3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3C3" w:rsidRPr="0066292E" w:rsidRDefault="00E903C3" w:rsidP="00E903C3">
            <w:pPr>
              <w:bidi w:val="0"/>
              <w:jc w:val="both"/>
              <w:rPr>
                <w:noProof/>
                <w:lang w:bidi="ar-EG"/>
              </w:rPr>
            </w:pPr>
            <w:r w:rsidRPr="0066292E">
              <w:rPr>
                <w:noProof/>
                <w:lang w:bidi="ar-EG"/>
              </w:rPr>
              <w:t>Discover human body adaptation to starvation.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346BE3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B0747A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202E92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0B7248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B7085A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4C4C41">
              <w:rPr>
                <w:rFonts w:ascii="Arial Narrow" w:hAnsi="Arial Narrow"/>
              </w:rPr>
              <w:t>x</w:t>
            </w:r>
          </w:p>
        </w:tc>
      </w:tr>
      <w:tr w:rsidR="00E903C3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E903C3" w:rsidRPr="007F653C" w:rsidRDefault="00E903C3" w:rsidP="00E903C3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66292E">
              <w:rPr>
                <w:noProof/>
                <w:lang w:bidi="ar-EG"/>
              </w:rPr>
              <w:t>a4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3C3" w:rsidRPr="0066292E" w:rsidRDefault="00E903C3" w:rsidP="00E903C3">
            <w:pPr>
              <w:bidi w:val="0"/>
              <w:jc w:val="both"/>
              <w:rPr>
                <w:noProof/>
                <w:lang w:bidi="ar-EG"/>
              </w:rPr>
            </w:pPr>
            <w:r w:rsidRPr="0066292E">
              <w:rPr>
                <w:noProof/>
                <w:lang w:bidi="ar-EG"/>
              </w:rPr>
              <w:t>Investigate high altitude, space and deep sea adaptation physiology.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346BE3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B0747A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202E92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0B7248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B7085A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4C4C41">
              <w:rPr>
                <w:rFonts w:ascii="Arial Narrow" w:hAnsi="Arial Narrow"/>
              </w:rPr>
              <w:t>x</w:t>
            </w:r>
          </w:p>
        </w:tc>
      </w:tr>
      <w:tr w:rsidR="00E903C3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903C3" w:rsidRPr="007F653C" w:rsidRDefault="00E903C3" w:rsidP="00E903C3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Pr="00554698" w:rsidRDefault="00E903C3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66292E">
              <w:rPr>
                <w:noProof/>
                <w:lang w:bidi="ar-EG"/>
              </w:rPr>
              <w:t>a5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3C3" w:rsidRPr="0066292E" w:rsidRDefault="00E903C3" w:rsidP="00E903C3">
            <w:pPr>
              <w:rPr>
                <w:lang w:bidi="ar-EG"/>
              </w:rPr>
            </w:pPr>
            <w:r w:rsidRPr="0066292E">
              <w:rPr>
                <w:noProof/>
                <w:lang w:bidi="ar-EG"/>
              </w:rPr>
              <w:t>Recognise sport physiology.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346BE3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B0747A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202E92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0B7248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B7085A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4C4C41">
              <w:rPr>
                <w:rFonts w:ascii="Arial Narrow" w:hAnsi="Arial Narrow"/>
              </w:rPr>
              <w:t>x</w:t>
            </w:r>
          </w:p>
        </w:tc>
      </w:tr>
      <w:tr w:rsidR="00E903C3" w:rsidRPr="00554698" w:rsidTr="00BC53E0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E903C3" w:rsidRPr="007F653C" w:rsidRDefault="00E903C3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7F653C">
              <w:rPr>
                <w:rFonts w:ascii="Arial Narrow" w:hAnsi="Arial Narrow"/>
                <w:b/>
                <w:bCs/>
              </w:rPr>
              <w:t>Intellectual Skills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Pr="00554698" w:rsidRDefault="00E903C3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b1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3C3" w:rsidRPr="00E903C3" w:rsidRDefault="00E903C3" w:rsidP="00E903C3">
            <w:pPr>
              <w:autoSpaceDE w:val="0"/>
              <w:autoSpaceDN w:val="0"/>
              <w:bidi w:val="0"/>
              <w:adjustRightInd w:val="0"/>
              <w:jc w:val="left"/>
              <w:rPr>
                <w:noProof/>
                <w:lang w:bidi="ar-EG"/>
              </w:rPr>
            </w:pPr>
            <w:r w:rsidRPr="00E903C3">
              <w:rPr>
                <w:noProof/>
                <w:lang w:bidi="ar-EG"/>
              </w:rPr>
              <w:t xml:space="preserve">Link between normal and adaptive cardiovascular system in temperature, high altitude, space and deep sea and sport.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C453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042012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F87B6A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AF0C77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E35F4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FF05CC"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E903C3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03C3" w:rsidRPr="007F653C" w:rsidRDefault="00E903C3" w:rsidP="00E903C3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Pr="00554698" w:rsidRDefault="00E903C3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b2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3C3" w:rsidRPr="00E903C3" w:rsidRDefault="00E903C3" w:rsidP="00E903C3">
            <w:pPr>
              <w:autoSpaceDE w:val="0"/>
              <w:autoSpaceDN w:val="0"/>
              <w:bidi w:val="0"/>
              <w:adjustRightInd w:val="0"/>
              <w:jc w:val="left"/>
              <w:rPr>
                <w:noProof/>
                <w:lang w:bidi="ar-EG"/>
              </w:rPr>
            </w:pPr>
            <w:r w:rsidRPr="00E903C3">
              <w:rPr>
                <w:noProof/>
                <w:lang w:bidi="ar-EG"/>
              </w:rPr>
              <w:t>Interpert physiological adaptation to high and low light.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C453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042012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F87B6A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AF0C77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E35F4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FF05CC"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E903C3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03C3" w:rsidRPr="007F653C" w:rsidRDefault="00E903C3" w:rsidP="00E903C3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Pr="00554698" w:rsidRDefault="00E903C3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E903C3">
              <w:rPr>
                <w:noProof/>
                <w:lang w:bidi="ar-EG"/>
              </w:rPr>
              <w:t>b3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3C3" w:rsidRPr="00E903C3" w:rsidRDefault="00E903C3" w:rsidP="00E903C3">
            <w:pPr>
              <w:autoSpaceDE w:val="0"/>
              <w:autoSpaceDN w:val="0"/>
              <w:bidi w:val="0"/>
              <w:adjustRightInd w:val="0"/>
              <w:jc w:val="both"/>
              <w:rPr>
                <w:noProof/>
                <w:lang w:bidi="ar-EG"/>
              </w:rPr>
            </w:pPr>
            <w:r w:rsidRPr="00E903C3">
              <w:rPr>
                <w:noProof/>
                <w:lang w:bidi="ar-EG"/>
              </w:rPr>
              <w:t>Combine between endocrinology and light adaptation.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C453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042012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F87B6A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AF0C77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E35F4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FF05CC"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E903C3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903C3" w:rsidRPr="007F653C" w:rsidRDefault="00E903C3" w:rsidP="00E903C3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Pr="00554698" w:rsidRDefault="00E903C3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E903C3">
              <w:rPr>
                <w:noProof/>
                <w:lang w:bidi="ar-EG"/>
              </w:rPr>
              <w:t>b4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03C3" w:rsidRDefault="00E903C3" w:rsidP="00E903C3">
            <w:pPr>
              <w:rPr>
                <w:noProof/>
                <w:lang w:bidi="ar-EG"/>
              </w:rPr>
            </w:pPr>
            <w:r>
              <w:rPr>
                <w:noProof/>
                <w:lang w:bidi="ar-EG"/>
              </w:rPr>
              <w:t xml:space="preserve">Link </w:t>
            </w:r>
            <w:r w:rsidRPr="00E903C3">
              <w:rPr>
                <w:noProof/>
                <w:lang w:bidi="ar-EG"/>
              </w:rPr>
              <w:t>between normal and adaptive respiratory system in temperature, high altitude, space and deep sea and sport.</w:t>
            </w:r>
            <w:r w:rsidRPr="005511E5">
              <w:rPr>
                <w:noProof/>
                <w:lang w:bidi="ar-EG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C453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042012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F87B6A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AF0C77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E35F4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3C3" w:rsidRDefault="00E903C3" w:rsidP="002143AF">
            <w:pPr>
              <w:jc w:val="center"/>
            </w:pPr>
            <w:r w:rsidRPr="00FF05CC"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2143AF" w:rsidRPr="00554698" w:rsidTr="00BC53E0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2143AF" w:rsidRPr="007F653C" w:rsidRDefault="002143AF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7F653C">
              <w:rPr>
                <w:rFonts w:ascii="Arial Narrow" w:hAnsi="Arial Narrow"/>
                <w:b/>
                <w:bCs/>
              </w:rPr>
              <w:t>Practical and professional skills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Pr="00554698" w:rsidRDefault="002143AF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c1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3AF" w:rsidRPr="00F0302A" w:rsidRDefault="002143AF" w:rsidP="002143AF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</w:rPr>
            </w:pPr>
            <w:r w:rsidRPr="00F0302A">
              <w:rPr>
                <w:color w:val="000000"/>
              </w:rPr>
              <w:t xml:space="preserve">Count red blood cells.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2A73D0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5A7DA5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5A7DA5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92415D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A31233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A31233">
              <w:rPr>
                <w:rFonts w:ascii="Arial Narrow" w:hAnsi="Arial Narrow"/>
              </w:rPr>
              <w:t>0</w:t>
            </w:r>
          </w:p>
        </w:tc>
      </w:tr>
      <w:tr w:rsidR="002143AF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43AF" w:rsidRPr="007F653C" w:rsidRDefault="002143AF" w:rsidP="00E903C3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Pr="00554698" w:rsidRDefault="002143AF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c2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3AF" w:rsidRPr="00F0302A" w:rsidRDefault="002143AF" w:rsidP="002143AF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</w:rPr>
            </w:pPr>
            <w:r w:rsidRPr="00F0302A">
              <w:rPr>
                <w:color w:val="000000"/>
              </w:rPr>
              <w:t>Detect hematocrit value.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2A73D0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5A7DA5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5A7DA5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92415D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A31233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A31233">
              <w:rPr>
                <w:rFonts w:ascii="Arial Narrow" w:hAnsi="Arial Narrow"/>
              </w:rPr>
              <w:t>0</w:t>
            </w:r>
          </w:p>
        </w:tc>
      </w:tr>
      <w:tr w:rsidR="002143AF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43AF" w:rsidRPr="007F653C" w:rsidRDefault="002143AF" w:rsidP="00E903C3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Pr="00554698" w:rsidRDefault="002143AF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F0302A">
              <w:rPr>
                <w:color w:val="000000"/>
              </w:rPr>
              <w:t>c3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3AF" w:rsidRPr="00F0302A" w:rsidRDefault="002143AF" w:rsidP="002143AF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</w:rPr>
            </w:pPr>
            <w:r w:rsidRPr="00F0302A">
              <w:rPr>
                <w:color w:val="000000"/>
              </w:rPr>
              <w:t>Draw cardiac muscle.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2A73D0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5A7DA5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5A7DA5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92415D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A31233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A31233">
              <w:rPr>
                <w:rFonts w:ascii="Arial Narrow" w:hAnsi="Arial Narrow"/>
              </w:rPr>
              <w:t>0</w:t>
            </w:r>
          </w:p>
        </w:tc>
      </w:tr>
      <w:tr w:rsidR="002143AF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43AF" w:rsidRPr="007F653C" w:rsidRDefault="002143AF" w:rsidP="00E903C3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Pr="00554698" w:rsidRDefault="002143AF" w:rsidP="00BC53E0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3AF" w:rsidRPr="00F0302A" w:rsidRDefault="002143AF" w:rsidP="002143AF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</w:rPr>
            </w:pPr>
            <w:r w:rsidRPr="00F0302A">
              <w:rPr>
                <w:color w:val="000000"/>
              </w:rPr>
              <w:t>Dissect heart of fog.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2A73D0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5A7DA5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5A7DA5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92415D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A31233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A31233">
              <w:rPr>
                <w:rFonts w:ascii="Arial Narrow" w:hAnsi="Arial Narrow"/>
              </w:rPr>
              <w:t>0</w:t>
            </w:r>
          </w:p>
        </w:tc>
      </w:tr>
      <w:tr w:rsidR="002143AF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43AF" w:rsidRPr="007F653C" w:rsidRDefault="002143AF" w:rsidP="00E903C3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Pr="00554698" w:rsidRDefault="002143AF" w:rsidP="00BC53E0">
            <w:pPr>
              <w:bidi w:val="0"/>
              <w:jc w:val="center"/>
              <w:rPr>
                <w:rFonts w:ascii="Arial Narrow" w:hAnsi="Arial Narrow"/>
              </w:rPr>
            </w:pPr>
            <w:r w:rsidRPr="00F0302A">
              <w:rPr>
                <w:color w:val="000000"/>
              </w:rPr>
              <w:t>c5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3AF" w:rsidRDefault="002143AF" w:rsidP="002143AF">
            <w:r w:rsidRPr="00F0302A">
              <w:rPr>
                <w:color w:val="000000"/>
              </w:rPr>
              <w:t>Explain electrocardiogram (ECG).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2A73D0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5A7DA5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5A7DA5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92415D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A31233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A31233">
              <w:rPr>
                <w:rFonts w:ascii="Arial Narrow" w:hAnsi="Arial Narrow"/>
              </w:rPr>
              <w:t>0</w:t>
            </w:r>
          </w:p>
        </w:tc>
      </w:tr>
      <w:tr w:rsidR="002143AF" w:rsidRPr="00554698" w:rsidTr="00BC53E0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43AF" w:rsidRPr="007F653C" w:rsidRDefault="002143AF" w:rsidP="000D1FCB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7F653C">
              <w:rPr>
                <w:rFonts w:ascii="Arial Narrow" w:hAnsi="Arial Narrow"/>
                <w:b/>
                <w:bCs/>
              </w:rPr>
              <w:t>General Skills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BC53E0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554698">
              <w:rPr>
                <w:rFonts w:ascii="Arial Narrow" w:hAnsi="Arial Narrow"/>
                <w:lang w:bidi="ar-EG"/>
              </w:rPr>
              <w:t>d1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43AF" w:rsidRPr="00554698" w:rsidRDefault="002143AF" w:rsidP="00E903C3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color w:val="000000"/>
                <w:sz w:val="26"/>
                <w:szCs w:val="26"/>
              </w:rPr>
              <w:t>Use information and communication technology effectively</w:t>
            </w:r>
            <w:r w:rsidRPr="00554698">
              <w:rPr>
                <w:rFonts w:ascii="Arial Narrow" w:hAnsi="Arial Narrow"/>
                <w:lang w:bidi="ar-EG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</w:tr>
      <w:tr w:rsidR="002143AF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2143AF" w:rsidRPr="00554698" w:rsidRDefault="002143AF" w:rsidP="00E903C3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BC53E0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554698">
              <w:rPr>
                <w:rFonts w:ascii="Arial Narrow" w:hAnsi="Arial Narrow"/>
                <w:lang w:bidi="ar-EG"/>
              </w:rPr>
              <w:t>d2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3AF" w:rsidRPr="00554698" w:rsidRDefault="002143AF" w:rsidP="00E903C3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color w:val="000000"/>
                <w:sz w:val="26"/>
                <w:szCs w:val="26"/>
              </w:rPr>
              <w:t>Work in a team effectively, manage time, collaborate and communicate with others positively.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554698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554698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</w:tr>
      <w:tr w:rsidR="002143AF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2143AF" w:rsidRPr="00554698" w:rsidRDefault="002143AF" w:rsidP="00E903C3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BC53E0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d3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43AF" w:rsidRPr="00554698" w:rsidRDefault="002143AF" w:rsidP="00E903C3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color w:val="000000"/>
                <w:sz w:val="26"/>
                <w:szCs w:val="26"/>
              </w:rPr>
              <w:t>Exhibit the sense of beauty and neatness</w:t>
            </w:r>
            <w:r>
              <w:rPr>
                <w:rFonts w:ascii="Arial Narrow" w:hAnsi="Arial Narrow"/>
                <w:lang w:bidi="ar-EG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554698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AF" w:rsidRPr="00554698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</w:tr>
      <w:tr w:rsidR="002143AF" w:rsidRPr="00554698" w:rsidTr="00BC53E0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143AF" w:rsidRPr="00554698" w:rsidRDefault="002143AF" w:rsidP="00E903C3">
            <w:pPr>
              <w:bidi w:val="0"/>
              <w:rPr>
                <w:rFonts w:ascii="Arial Narrow" w:hAnsi="Arial Narrow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43AF" w:rsidRDefault="002143AF" w:rsidP="00BC53E0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d4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43AF" w:rsidRDefault="002143AF" w:rsidP="002143AF">
            <w:pPr>
              <w:bidi w:val="0"/>
              <w:jc w:val="left"/>
              <w:rPr>
                <w:color w:val="000000"/>
                <w:sz w:val="26"/>
                <w:szCs w:val="26"/>
              </w:rPr>
            </w:pPr>
            <w:r w:rsidRPr="00E903C3">
              <w:rPr>
                <w:rFonts w:ascii="Arial Narrow" w:hAnsi="Arial Narrow" w:cs="Arial"/>
                <w:lang w:bidi="ar-EG"/>
              </w:rPr>
              <w:t>Search for information and engage in life-long self learning discipline.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404EA5"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404EA5"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404EA5"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43AF" w:rsidRDefault="002143AF" w:rsidP="002143AF">
            <w:pPr>
              <w:jc w:val="center"/>
            </w:pPr>
            <w:r w:rsidRPr="00404EA5"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43AF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143AF" w:rsidRDefault="002143AF" w:rsidP="002143AF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5759A7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B76CC2" w:rsidRDefault="00B76CC2" w:rsidP="00B76CC2">
      <w:pPr>
        <w:bidi w:val="0"/>
        <w:rPr>
          <w:rFonts w:ascii="Arial Narrow" w:hAnsi="Arial Narrow"/>
          <w:sz w:val="16"/>
          <w:szCs w:val="16"/>
        </w:rPr>
      </w:pPr>
    </w:p>
    <w:p w:rsidR="00B76CC2" w:rsidRDefault="00B76CC2" w:rsidP="00B76CC2">
      <w:pPr>
        <w:bidi w:val="0"/>
        <w:rPr>
          <w:rFonts w:ascii="Arial Narrow" w:hAnsi="Arial Narrow"/>
          <w:sz w:val="16"/>
          <w:szCs w:val="16"/>
        </w:rPr>
      </w:pPr>
    </w:p>
    <w:p w:rsidR="00B76CC2" w:rsidRPr="00554698" w:rsidRDefault="00B76CC2" w:rsidP="00B76CC2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E903C3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lastRenderedPageBreak/>
              <w:t>5- Students’ Assessment Methods and Grading: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119"/>
        <w:gridCol w:w="2410"/>
        <w:gridCol w:w="1416"/>
      </w:tblGrid>
      <w:tr w:rsidR="005759A7" w:rsidRPr="00554698" w:rsidTr="00E903C3">
        <w:trPr>
          <w:cantSplit/>
          <w:jc w:val="center"/>
        </w:trPr>
        <w:tc>
          <w:tcPr>
            <w:tcW w:w="2127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Tools:</w:t>
            </w:r>
          </w:p>
        </w:tc>
        <w:tc>
          <w:tcPr>
            <w:tcW w:w="3119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To Measure</w:t>
            </w:r>
          </w:p>
        </w:tc>
        <w:tc>
          <w:tcPr>
            <w:tcW w:w="2410" w:type="dxa"/>
          </w:tcPr>
          <w:p w:rsidR="005759A7" w:rsidRPr="00554698" w:rsidRDefault="005759A7" w:rsidP="00E903C3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Time schedule</w:t>
            </w:r>
          </w:p>
        </w:tc>
        <w:tc>
          <w:tcPr>
            <w:tcW w:w="1416" w:type="dxa"/>
          </w:tcPr>
          <w:p w:rsidR="005759A7" w:rsidRPr="00554698" w:rsidRDefault="005759A7" w:rsidP="00E903C3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Grading</w:t>
            </w:r>
          </w:p>
        </w:tc>
      </w:tr>
      <w:tr w:rsidR="00B76CC2" w:rsidRPr="00554698" w:rsidTr="00E903C3">
        <w:trPr>
          <w:cantSplit/>
          <w:jc w:val="center"/>
        </w:trPr>
        <w:tc>
          <w:tcPr>
            <w:tcW w:w="2127" w:type="dxa"/>
          </w:tcPr>
          <w:p w:rsidR="00B76CC2" w:rsidRPr="00D74F72" w:rsidRDefault="00B76CC2" w:rsidP="00F2408D">
            <w:pPr>
              <w:rPr>
                <w:noProof/>
                <w:lang w:bidi="ar-EG"/>
              </w:rPr>
            </w:pPr>
            <w:r w:rsidRPr="0007407F">
              <w:rPr>
                <w:rFonts w:ascii="Arial Narrow" w:hAnsi="Arial Narrow"/>
              </w:rPr>
              <w:t xml:space="preserve">Semester Work and </w:t>
            </w:r>
            <w:r w:rsidRPr="00554698">
              <w:rPr>
                <w:rFonts w:ascii="Arial Narrow" w:hAnsi="Arial Narrow"/>
              </w:rPr>
              <w:t>Mid-Term Exam</w:t>
            </w:r>
            <w:r>
              <w:rPr>
                <w:noProof/>
                <w:lang w:bidi="ar-EG"/>
              </w:rPr>
              <w:t xml:space="preserve">     </w:t>
            </w:r>
          </w:p>
        </w:tc>
        <w:tc>
          <w:tcPr>
            <w:tcW w:w="3119" w:type="dxa"/>
          </w:tcPr>
          <w:p w:rsidR="00B76CC2" w:rsidRPr="00554698" w:rsidRDefault="00B76CC2" w:rsidP="00F240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a1 to a5, b1 to b4, and d1 to d4</w:t>
            </w:r>
          </w:p>
        </w:tc>
        <w:tc>
          <w:tcPr>
            <w:tcW w:w="2410" w:type="dxa"/>
          </w:tcPr>
          <w:p w:rsidR="00B76CC2" w:rsidRPr="00554698" w:rsidRDefault="00B76CC2" w:rsidP="00F240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Biweekly</w:t>
            </w:r>
          </w:p>
        </w:tc>
        <w:tc>
          <w:tcPr>
            <w:tcW w:w="1416" w:type="dxa"/>
          </w:tcPr>
          <w:p w:rsidR="00B76CC2" w:rsidRDefault="00B76CC2" w:rsidP="00F240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12 %</w:t>
            </w:r>
          </w:p>
        </w:tc>
      </w:tr>
      <w:tr w:rsidR="005759A7" w:rsidRPr="00554698" w:rsidTr="00E903C3">
        <w:trPr>
          <w:cantSplit/>
          <w:jc w:val="center"/>
        </w:trPr>
        <w:tc>
          <w:tcPr>
            <w:tcW w:w="2127" w:type="dxa"/>
          </w:tcPr>
          <w:p w:rsidR="005759A7" w:rsidRPr="00554698" w:rsidRDefault="00894C3E" w:rsidP="00E903C3">
            <w:pPr>
              <w:tabs>
                <w:tab w:val="left" w:pos="2055"/>
              </w:tabs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Oral exam</w:t>
            </w:r>
          </w:p>
        </w:tc>
        <w:tc>
          <w:tcPr>
            <w:tcW w:w="3119" w:type="dxa"/>
          </w:tcPr>
          <w:p w:rsidR="005759A7" w:rsidRPr="00554698" w:rsidRDefault="00FE2A96" w:rsidP="00FE2A96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a1 to a5 and b1 to b4</w:t>
            </w:r>
          </w:p>
        </w:tc>
        <w:tc>
          <w:tcPr>
            <w:tcW w:w="2410" w:type="dxa"/>
          </w:tcPr>
          <w:p w:rsidR="005759A7" w:rsidRPr="00554698" w:rsidRDefault="00722264" w:rsidP="00E903C3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Theme="majorBidi" w:hAnsiTheme="majorBidi" w:cstheme="majorBidi"/>
              </w:rPr>
              <w:t xml:space="preserve">Fifteenth </w:t>
            </w:r>
            <w:r w:rsidRPr="006E074A"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1416" w:type="dxa"/>
          </w:tcPr>
          <w:p w:rsidR="005759A7" w:rsidRPr="00554698" w:rsidRDefault="00894C3E" w:rsidP="00D74F7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74F72">
              <w:rPr>
                <w:rFonts w:ascii="Arial Narrow" w:hAnsi="Arial Narrow"/>
              </w:rPr>
              <w:t xml:space="preserve">0 </w:t>
            </w:r>
            <w:r>
              <w:rPr>
                <w:rFonts w:ascii="Arial Narrow" w:hAnsi="Arial Narrow"/>
              </w:rPr>
              <w:t>%</w:t>
            </w:r>
          </w:p>
        </w:tc>
      </w:tr>
      <w:tr w:rsidR="005759A7" w:rsidRPr="00554698" w:rsidTr="00E903C3">
        <w:trPr>
          <w:cantSplit/>
          <w:jc w:val="center"/>
        </w:trPr>
        <w:tc>
          <w:tcPr>
            <w:tcW w:w="2127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Practical exams</w:t>
            </w:r>
          </w:p>
        </w:tc>
        <w:tc>
          <w:tcPr>
            <w:tcW w:w="3119" w:type="dxa"/>
          </w:tcPr>
          <w:p w:rsidR="005759A7" w:rsidRPr="00554698" w:rsidRDefault="00525428" w:rsidP="00FE2A96">
            <w:pPr>
              <w:bidi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c1 </w:t>
            </w:r>
            <w:r w:rsidR="00FE2A96">
              <w:rPr>
                <w:rFonts w:ascii="Arial Narrow" w:hAnsi="Arial Narrow"/>
              </w:rPr>
              <w:t>to</w:t>
            </w:r>
            <w:r>
              <w:rPr>
                <w:rFonts w:ascii="Arial Narrow" w:hAnsi="Arial Narrow"/>
              </w:rPr>
              <w:t xml:space="preserve"> c</w:t>
            </w:r>
            <w:r w:rsidR="00FE2A96">
              <w:rPr>
                <w:rFonts w:ascii="Arial Narrow" w:hAnsi="Arial Narrow"/>
              </w:rPr>
              <w:t>5 and b1 to b4</w:t>
            </w:r>
            <w:r w:rsidR="00364333">
              <w:rPr>
                <w:rFonts w:ascii="Arial Narrow" w:hAnsi="Arial Narrow"/>
              </w:rPr>
              <w:t>.</w:t>
            </w:r>
          </w:p>
        </w:tc>
        <w:tc>
          <w:tcPr>
            <w:tcW w:w="2410" w:type="dxa"/>
          </w:tcPr>
          <w:p w:rsidR="005759A7" w:rsidRPr="00554698" w:rsidRDefault="005759A7" w:rsidP="00894C3E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F</w:t>
            </w:r>
            <w:r w:rsidR="00894C3E">
              <w:rPr>
                <w:rFonts w:ascii="Arial Narrow" w:hAnsi="Arial Narrow"/>
              </w:rPr>
              <w:t>ourt</w:t>
            </w:r>
            <w:r w:rsidRPr="00554698">
              <w:rPr>
                <w:rFonts w:ascii="Arial Narrow" w:hAnsi="Arial Narrow"/>
              </w:rPr>
              <w:t>eenth week</w:t>
            </w:r>
          </w:p>
        </w:tc>
        <w:tc>
          <w:tcPr>
            <w:tcW w:w="1416" w:type="dxa"/>
          </w:tcPr>
          <w:p w:rsidR="005759A7" w:rsidRPr="00554698" w:rsidRDefault="00D74F72" w:rsidP="00E903C3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  <w:r w:rsidR="00894C3E">
              <w:rPr>
                <w:rFonts w:ascii="Arial Narrow" w:hAnsi="Arial Narrow"/>
              </w:rPr>
              <w:t xml:space="preserve"> %</w:t>
            </w:r>
          </w:p>
        </w:tc>
      </w:tr>
      <w:tr w:rsidR="005759A7" w:rsidRPr="00554698" w:rsidTr="00E903C3">
        <w:trPr>
          <w:cantSplit/>
          <w:jc w:val="center"/>
        </w:trPr>
        <w:tc>
          <w:tcPr>
            <w:tcW w:w="2127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Written exam</w:t>
            </w:r>
          </w:p>
        </w:tc>
        <w:tc>
          <w:tcPr>
            <w:tcW w:w="3119" w:type="dxa"/>
          </w:tcPr>
          <w:p w:rsidR="005759A7" w:rsidRPr="00554698" w:rsidRDefault="00FE2A96" w:rsidP="00525428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a1 to a5 and  b1 to b4</w:t>
            </w:r>
          </w:p>
        </w:tc>
        <w:tc>
          <w:tcPr>
            <w:tcW w:w="2410" w:type="dxa"/>
          </w:tcPr>
          <w:p w:rsidR="005759A7" w:rsidRPr="00554698" w:rsidRDefault="005759A7" w:rsidP="00E903C3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Sixteenth week</w:t>
            </w:r>
          </w:p>
        </w:tc>
        <w:tc>
          <w:tcPr>
            <w:tcW w:w="1416" w:type="dxa"/>
          </w:tcPr>
          <w:p w:rsidR="005759A7" w:rsidRPr="00554698" w:rsidRDefault="00336A40" w:rsidP="00E903C3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48 %</w:t>
            </w:r>
          </w:p>
        </w:tc>
      </w:tr>
      <w:tr w:rsidR="005759A7" w:rsidRPr="00554698" w:rsidTr="00E903C3">
        <w:trPr>
          <w:cantSplit/>
          <w:jc w:val="center"/>
        </w:trPr>
        <w:tc>
          <w:tcPr>
            <w:tcW w:w="7656" w:type="dxa"/>
            <w:gridSpan w:val="3"/>
          </w:tcPr>
          <w:p w:rsidR="005759A7" w:rsidRPr="00554698" w:rsidRDefault="005759A7" w:rsidP="00E903C3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Total</w:t>
            </w:r>
          </w:p>
        </w:tc>
        <w:tc>
          <w:tcPr>
            <w:tcW w:w="1416" w:type="dxa"/>
          </w:tcPr>
          <w:p w:rsidR="005759A7" w:rsidRPr="00554698" w:rsidRDefault="00894C3E" w:rsidP="00E903C3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100 %</w:t>
            </w:r>
          </w:p>
        </w:tc>
      </w:tr>
    </w:tbl>
    <w:p w:rsidR="005759A7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722264" w:rsidRDefault="00722264" w:rsidP="00722264">
      <w:pPr>
        <w:bidi w:val="0"/>
        <w:rPr>
          <w:rFonts w:ascii="Arial Narrow" w:hAnsi="Arial Narrow"/>
          <w:sz w:val="16"/>
          <w:szCs w:val="16"/>
        </w:rPr>
      </w:pPr>
    </w:p>
    <w:p w:rsidR="00722264" w:rsidRDefault="00722264" w:rsidP="00722264">
      <w:pPr>
        <w:bidi w:val="0"/>
        <w:rPr>
          <w:rFonts w:ascii="Arial Narrow" w:hAnsi="Arial Narrow"/>
          <w:sz w:val="16"/>
          <w:szCs w:val="16"/>
        </w:rPr>
      </w:pPr>
    </w:p>
    <w:p w:rsidR="00722264" w:rsidRPr="00554698" w:rsidRDefault="00722264" w:rsidP="00722264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E903C3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6- List of references:</w:t>
            </w:r>
          </w:p>
        </w:tc>
      </w:tr>
      <w:tr w:rsidR="005759A7" w:rsidRPr="00554698" w:rsidTr="00E903C3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6-1 Course notes</w:t>
            </w:r>
          </w:p>
          <w:p w:rsidR="005759A7" w:rsidRPr="00554698" w:rsidRDefault="005759A7" w:rsidP="00E903C3">
            <w:pPr>
              <w:bidi w:val="0"/>
              <w:ind w:firstLine="36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Non</w:t>
            </w:r>
          </w:p>
          <w:p w:rsidR="005759A7" w:rsidRPr="00554698" w:rsidRDefault="005759A7" w:rsidP="00E903C3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 xml:space="preserve">6-2 Required books </w:t>
            </w:r>
          </w:p>
          <w:p w:rsidR="00B70782" w:rsidRDefault="00B70782" w:rsidP="00A405DE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Style w:val="reference-text"/>
              </w:rPr>
              <w:t xml:space="preserve">- </w:t>
            </w:r>
            <w:r w:rsidR="00362B27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 xml:space="preserve">Guyton, </w:t>
            </w:r>
            <w:r w:rsidR="00A405DE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>A.C</w:t>
            </w:r>
            <w:r w:rsidR="00362B27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>. and Hall</w:t>
            </w:r>
            <w:r w:rsidR="00362B27" w:rsidRPr="00A405DE">
              <w:rPr>
                <w:rStyle w:val="citation"/>
                <w:color w:val="FF0000"/>
                <w:sz w:val="22"/>
                <w:szCs w:val="22"/>
              </w:rPr>
              <w:t>,</w:t>
            </w:r>
            <w:r w:rsidR="00362B27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 xml:space="preserve"> </w:t>
            </w:r>
            <w:r w:rsidR="00A405DE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>J.</w:t>
            </w:r>
            <w:r w:rsidR="00362B27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>E.</w:t>
            </w:r>
            <w:r w:rsidR="00362B27" w:rsidRPr="00A405DE">
              <w:rPr>
                <w:rStyle w:val="citation"/>
                <w:color w:val="FF0000"/>
                <w:sz w:val="22"/>
                <w:szCs w:val="22"/>
              </w:rPr>
              <w:t xml:space="preserve"> (2006): </w:t>
            </w:r>
            <w:r w:rsidR="00362B27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>T</w:t>
            </w:r>
            <w:r w:rsidR="00362B27" w:rsidRPr="00A405DE">
              <w:rPr>
                <w:rStyle w:val="citation"/>
                <w:color w:val="FF0000"/>
                <w:sz w:val="22"/>
                <w:szCs w:val="22"/>
              </w:rPr>
              <w:t xml:space="preserve">extbook </w:t>
            </w:r>
            <w:r w:rsidR="00362B27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>of Medical</w:t>
            </w:r>
            <w:r w:rsidR="00362B27" w:rsidRPr="00A405DE">
              <w:rPr>
                <w:rStyle w:val="citation"/>
                <w:color w:val="FF0000"/>
                <w:sz w:val="22"/>
                <w:szCs w:val="22"/>
              </w:rPr>
              <w:t xml:space="preserve"> </w:t>
            </w:r>
            <w:r w:rsidR="00362B27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>Physiology</w:t>
            </w:r>
            <w:r w:rsidR="00362B27" w:rsidRPr="00A405DE">
              <w:rPr>
                <w:rStyle w:val="citation"/>
                <w:color w:val="FF0000"/>
                <w:sz w:val="22"/>
                <w:szCs w:val="22"/>
              </w:rPr>
              <w:t>.</w:t>
            </w:r>
            <w:r w:rsidR="00362B27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>11</w:t>
            </w:r>
            <w:r w:rsidR="00362B27" w:rsidRPr="00A405DE">
              <w:rPr>
                <w:rStyle w:val="citation"/>
                <w:rFonts w:eastAsia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362B27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 xml:space="preserve"> </w:t>
            </w:r>
            <w:r w:rsidR="00C86629" w:rsidRPr="00A405DE">
              <w:rPr>
                <w:rStyle w:val="citation"/>
                <w:color w:val="FF0000"/>
                <w:sz w:val="22"/>
                <w:szCs w:val="22"/>
              </w:rPr>
              <w:t>E</w:t>
            </w:r>
            <w:r w:rsidR="00362B27" w:rsidRPr="00A405DE">
              <w:rPr>
                <w:rStyle w:val="citation"/>
                <w:color w:val="FF0000"/>
                <w:sz w:val="22"/>
                <w:szCs w:val="22"/>
              </w:rPr>
              <w:t>d</w:t>
            </w:r>
            <w:r w:rsidR="00362B27" w:rsidRPr="00A405DE">
              <w:rPr>
                <w:rStyle w:val="citation"/>
                <w:rFonts w:eastAsiaTheme="minorHAnsi"/>
                <w:color w:val="FF0000"/>
                <w:sz w:val="22"/>
                <w:szCs w:val="22"/>
              </w:rPr>
              <w:t>. Elsevier Inc.</w:t>
            </w:r>
            <w:r w:rsidR="00A405DE" w:rsidRPr="00A405DE">
              <w:rPr>
                <w:rFonts w:eastAsiaTheme="minorHAnsi"/>
                <w:color w:val="FF0000"/>
                <w:sz w:val="22"/>
                <w:szCs w:val="22"/>
              </w:rPr>
              <w:t xml:space="preserve"> </w:t>
            </w:r>
            <w:r w:rsidR="00A405DE" w:rsidRPr="00A405DE">
              <w:rPr>
                <w:color w:val="FF0000"/>
              </w:rPr>
              <w:t>Philadelphia.</w:t>
            </w:r>
            <w:r w:rsidR="00A405DE" w:rsidRPr="00A405DE">
              <w:rPr>
                <w:rFonts w:eastAsiaTheme="minorHAnsi"/>
                <w:color w:val="FF0000"/>
                <w:sz w:val="22"/>
                <w:szCs w:val="22"/>
              </w:rPr>
              <w:t>Chapter 43 and 44.</w:t>
            </w:r>
          </w:p>
          <w:p w:rsidR="00C86629" w:rsidRPr="00686E35" w:rsidRDefault="00C86629" w:rsidP="00C86629">
            <w:pPr>
              <w:jc w:val="right"/>
              <w:rPr>
                <w:color w:val="FF0000"/>
                <w:rtl/>
                <w:lang w:bidi="ar-EG"/>
              </w:rPr>
            </w:pPr>
            <w:r>
              <w:t>-</w:t>
            </w:r>
            <w:r w:rsidRPr="00686E35">
              <w:rPr>
                <w:color w:val="FF0000"/>
              </w:rPr>
              <w:t>Harvey, R.A. and Ferrier, D.R. (2011): Lippincotts Illustrated Reviews:  Biochemistry, North American Edition. 5</w:t>
            </w:r>
            <w:r w:rsidRPr="00686E35">
              <w:rPr>
                <w:color w:val="FF0000"/>
                <w:vertAlign w:val="superscript"/>
              </w:rPr>
              <w:t>th</w:t>
            </w:r>
            <w:r w:rsidRPr="00686E35">
              <w:rPr>
                <w:color w:val="FF0000"/>
              </w:rPr>
              <w:t xml:space="preserve"> Ed, JB Lippincott, Philadelphia. Chapter 24.</w:t>
            </w:r>
          </w:p>
          <w:p w:rsidR="002870A6" w:rsidRPr="00686E35" w:rsidRDefault="002870A6" w:rsidP="002870A6">
            <w:pPr>
              <w:autoSpaceDE w:val="0"/>
              <w:autoSpaceDN w:val="0"/>
              <w:bidi w:val="0"/>
              <w:adjustRightInd w:val="0"/>
              <w:rPr>
                <w:rFonts w:eastAsiaTheme="minorHAnsi"/>
                <w:color w:val="FF0000"/>
                <w:sz w:val="22"/>
                <w:szCs w:val="22"/>
              </w:rPr>
            </w:pPr>
          </w:p>
          <w:p w:rsidR="005759A7" w:rsidRPr="00554698" w:rsidRDefault="005759A7" w:rsidP="00B70782">
            <w:pPr>
              <w:bidi w:val="0"/>
              <w:jc w:val="both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6-3 Recommended books</w:t>
            </w:r>
          </w:p>
          <w:p w:rsidR="00D74F72" w:rsidRPr="00925A9B" w:rsidRDefault="00B70782" w:rsidP="00610326">
            <w:pPr>
              <w:bidi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Style w:val="citation"/>
              </w:rPr>
              <w:t xml:space="preserve">- </w:t>
            </w:r>
            <w:r w:rsidR="00364333" w:rsidRPr="00925A9B">
              <w:rPr>
                <w:rStyle w:val="citation"/>
                <w:sz w:val="22"/>
                <w:szCs w:val="22"/>
              </w:rPr>
              <w:t>Davenport, J. (1992)</w:t>
            </w:r>
            <w:r w:rsidR="00610326">
              <w:rPr>
                <w:rStyle w:val="citation"/>
                <w:sz w:val="22"/>
                <w:szCs w:val="22"/>
              </w:rPr>
              <w:t>:</w:t>
            </w:r>
            <w:r w:rsidR="00364333" w:rsidRPr="00925A9B">
              <w:rPr>
                <w:rStyle w:val="citation"/>
                <w:sz w:val="22"/>
                <w:szCs w:val="22"/>
              </w:rPr>
              <w:t xml:space="preserve"> </w:t>
            </w:r>
            <w:r w:rsidR="00364333" w:rsidRPr="00E470A3">
              <w:rPr>
                <w:rStyle w:val="citation"/>
                <w:sz w:val="22"/>
                <w:szCs w:val="22"/>
              </w:rPr>
              <w:t>Animal life at low temperature</w:t>
            </w:r>
            <w:r w:rsidR="00364333" w:rsidRPr="00925A9B">
              <w:rPr>
                <w:rStyle w:val="citation"/>
                <w:sz w:val="22"/>
                <w:szCs w:val="22"/>
              </w:rPr>
              <w:t>. London: Chapman &amp; Hall</w:t>
            </w:r>
          </w:p>
          <w:p w:rsidR="00364333" w:rsidRPr="00925A9B" w:rsidRDefault="00B70782" w:rsidP="00610326">
            <w:pPr>
              <w:bidi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25A9B">
              <w:rPr>
                <w:rStyle w:val="citation"/>
                <w:sz w:val="22"/>
                <w:szCs w:val="22"/>
              </w:rPr>
              <w:t xml:space="preserve">- </w:t>
            </w:r>
            <w:r w:rsidR="00364333" w:rsidRPr="00925A9B">
              <w:rPr>
                <w:rStyle w:val="citation"/>
                <w:sz w:val="22"/>
                <w:szCs w:val="22"/>
              </w:rPr>
              <w:t xml:space="preserve">Campbell, N. A.; Reece, J. B.; </w:t>
            </w:r>
            <w:r w:rsidR="00364333" w:rsidRPr="00925A9B">
              <w:rPr>
                <w:rStyle w:val="citation"/>
                <w:i/>
                <w:iCs/>
                <w:sz w:val="22"/>
                <w:szCs w:val="22"/>
              </w:rPr>
              <w:t>et al.</w:t>
            </w:r>
            <w:r w:rsidR="00364333" w:rsidRPr="00925A9B">
              <w:rPr>
                <w:rStyle w:val="citation"/>
                <w:sz w:val="22"/>
                <w:szCs w:val="22"/>
              </w:rPr>
              <w:t xml:space="preserve"> (2002)</w:t>
            </w:r>
            <w:r w:rsidR="00610326">
              <w:rPr>
                <w:rStyle w:val="citation"/>
                <w:sz w:val="22"/>
                <w:szCs w:val="22"/>
              </w:rPr>
              <w:t>:</w:t>
            </w:r>
            <w:r w:rsidR="00364333" w:rsidRPr="00925A9B">
              <w:rPr>
                <w:rStyle w:val="citation"/>
                <w:sz w:val="22"/>
                <w:szCs w:val="22"/>
              </w:rPr>
              <w:t xml:space="preserve"> </w:t>
            </w:r>
            <w:r w:rsidR="00364333" w:rsidRPr="00610326">
              <w:rPr>
                <w:rStyle w:val="citation"/>
                <w:sz w:val="22"/>
                <w:szCs w:val="22"/>
              </w:rPr>
              <w:t>Biology</w:t>
            </w:r>
            <w:r w:rsidR="00610326">
              <w:rPr>
                <w:rStyle w:val="citation"/>
                <w:sz w:val="22"/>
                <w:szCs w:val="22"/>
              </w:rPr>
              <w:t>.</w:t>
            </w:r>
            <w:r w:rsidR="00364333" w:rsidRPr="00925A9B">
              <w:rPr>
                <w:rStyle w:val="citation"/>
                <w:sz w:val="22"/>
                <w:szCs w:val="22"/>
              </w:rPr>
              <w:t xml:space="preserve"> 6</w:t>
            </w:r>
            <w:r w:rsidR="00364333" w:rsidRPr="00610326">
              <w:rPr>
                <w:rStyle w:val="citation"/>
                <w:sz w:val="22"/>
                <w:szCs w:val="22"/>
                <w:vertAlign w:val="superscript"/>
              </w:rPr>
              <w:t>th</w:t>
            </w:r>
            <w:r w:rsidR="00610326">
              <w:rPr>
                <w:rStyle w:val="citation"/>
                <w:sz w:val="22"/>
                <w:szCs w:val="22"/>
              </w:rPr>
              <w:t>Ed</w:t>
            </w:r>
            <w:r w:rsidR="00364333" w:rsidRPr="00925A9B">
              <w:rPr>
                <w:rStyle w:val="citation"/>
                <w:sz w:val="22"/>
                <w:szCs w:val="22"/>
              </w:rPr>
              <w:t>. Benjamin/Cummings.</w:t>
            </w:r>
          </w:p>
          <w:p w:rsidR="00364333" w:rsidRPr="00610326" w:rsidRDefault="00B70782" w:rsidP="00610326">
            <w:pPr>
              <w:autoSpaceDE w:val="0"/>
              <w:autoSpaceDN w:val="0"/>
              <w:bidi w:val="0"/>
              <w:adjustRightInd w:val="0"/>
              <w:rPr>
                <w:rStyle w:val="citation"/>
                <w:color w:val="FF0000"/>
                <w:sz w:val="22"/>
                <w:szCs w:val="22"/>
              </w:rPr>
            </w:pPr>
            <w:r w:rsidRPr="00610326">
              <w:rPr>
                <w:rStyle w:val="citation"/>
                <w:color w:val="FF0000"/>
              </w:rPr>
              <w:t xml:space="preserve">- </w:t>
            </w:r>
            <w:r w:rsidR="00610326" w:rsidRPr="00610326">
              <w:rPr>
                <w:rStyle w:val="citation"/>
                <w:color w:val="FF0000"/>
                <w:sz w:val="22"/>
                <w:szCs w:val="22"/>
              </w:rPr>
              <w:t>Davenport</w:t>
            </w:r>
            <w:r w:rsidR="00610326">
              <w:rPr>
                <w:rStyle w:val="citation"/>
                <w:color w:val="FF0000"/>
                <w:sz w:val="22"/>
                <w:szCs w:val="22"/>
              </w:rPr>
              <w:t>,</w:t>
            </w:r>
            <w:r w:rsidR="00610326" w:rsidRPr="00610326">
              <w:rPr>
                <w:rStyle w:val="citation"/>
                <w:color w:val="FF0000"/>
                <w:sz w:val="22"/>
                <w:szCs w:val="22"/>
              </w:rPr>
              <w:t xml:space="preserve"> J</w:t>
            </w:r>
            <w:r w:rsidR="00610326">
              <w:rPr>
                <w:rStyle w:val="citation"/>
                <w:color w:val="FF0000"/>
                <w:sz w:val="22"/>
                <w:szCs w:val="22"/>
              </w:rPr>
              <w:t>.</w:t>
            </w:r>
            <w:r w:rsidR="00610326" w:rsidRPr="00610326">
              <w:rPr>
                <w:rStyle w:val="citation"/>
                <w:color w:val="FF0000"/>
                <w:sz w:val="22"/>
                <w:szCs w:val="22"/>
              </w:rPr>
              <w:t xml:space="preserve"> (1992)</w:t>
            </w:r>
            <w:r w:rsidR="00610326">
              <w:rPr>
                <w:rStyle w:val="citation"/>
                <w:color w:val="FF0000"/>
                <w:sz w:val="22"/>
                <w:szCs w:val="22"/>
              </w:rPr>
              <w:t>:</w:t>
            </w:r>
            <w:r w:rsidR="00610326" w:rsidRPr="00610326">
              <w:rPr>
                <w:rStyle w:val="citation"/>
                <w:color w:val="FF0000"/>
                <w:sz w:val="22"/>
                <w:szCs w:val="22"/>
              </w:rPr>
              <w:t xml:space="preserve"> Animal lif</w:t>
            </w:r>
            <w:r w:rsidR="00610326">
              <w:rPr>
                <w:rStyle w:val="citation"/>
                <w:color w:val="FF0000"/>
                <w:sz w:val="22"/>
                <w:szCs w:val="22"/>
              </w:rPr>
              <w:t xml:space="preserve">e at low temperature. Chapman &amp; </w:t>
            </w:r>
            <w:r w:rsidR="00610326" w:rsidRPr="00610326">
              <w:rPr>
                <w:rStyle w:val="citation"/>
                <w:color w:val="FF0000"/>
                <w:sz w:val="22"/>
                <w:szCs w:val="22"/>
              </w:rPr>
              <w:t>Hall, London</w:t>
            </w:r>
          </w:p>
          <w:p w:rsidR="00610326" w:rsidRPr="00925A9B" w:rsidRDefault="00610326" w:rsidP="00610326">
            <w:pPr>
              <w:bidi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759A7" w:rsidRPr="00554698" w:rsidRDefault="005759A7" w:rsidP="00D74F72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6-4 Periodicals, Web sites, etc.</w:t>
            </w:r>
          </w:p>
          <w:p w:rsidR="005759A7" w:rsidRPr="00925A9B" w:rsidRDefault="0055451B" w:rsidP="00B70782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hyperlink r:id="rId9" w:history="1">
              <w:r w:rsidR="00925A9B" w:rsidRPr="00925A9B">
                <w:rPr>
                  <w:rStyle w:val="Hyperlink"/>
                  <w:rFonts w:asciiTheme="majorBidi" w:hAnsiTheme="majorBidi" w:cstheme="majorBidi"/>
                  <w:noProof/>
                  <w:color w:val="auto"/>
                  <w:sz w:val="22"/>
                  <w:szCs w:val="22"/>
                  <w:u w:val="none"/>
                  <w:lang w:bidi="ar-EG"/>
                </w:rPr>
                <w:t>www.shmoop.com/animal-movement/temperature-regulation.html</w:t>
              </w:r>
            </w:hyperlink>
          </w:p>
          <w:p w:rsidR="00925A9B" w:rsidRDefault="0055451B" w:rsidP="00925A9B">
            <w:pPr>
              <w:bidi w:val="0"/>
              <w:rPr>
                <w:rFonts w:ascii="Arial Narrow" w:hAnsi="Arial Narrow"/>
              </w:rPr>
            </w:pPr>
            <w:hyperlink r:id="rId10" w:history="1">
              <w:r w:rsidR="00925A9B" w:rsidRPr="00925A9B">
                <w:rPr>
                  <w:rStyle w:val="Hyperlink"/>
                  <w:rFonts w:asciiTheme="majorBidi" w:hAnsiTheme="majorBidi" w:cstheme="majorBidi"/>
                  <w:color w:val="auto"/>
                  <w:sz w:val="22"/>
                  <w:szCs w:val="22"/>
                  <w:u w:val="none"/>
                </w:rPr>
                <w:t>www.boundless.com/biology/homeostasis/thermoregulatory-processes/modes-of-thermoregulation/</w:t>
              </w:r>
            </w:hyperlink>
          </w:p>
          <w:p w:rsidR="00686E35" w:rsidRPr="008A6804" w:rsidRDefault="00686E35" w:rsidP="00686E35">
            <w:pPr>
              <w:bidi w:val="0"/>
              <w:rPr>
                <w:rStyle w:val="Hyperlink"/>
                <w:rFonts w:asciiTheme="majorBidi" w:hAnsiTheme="majorBidi" w:cstheme="majorBidi"/>
                <w:color w:val="FF0000"/>
                <w:sz w:val="22"/>
                <w:szCs w:val="22"/>
                <w:u w:val="none"/>
              </w:rPr>
            </w:pPr>
            <w:r w:rsidRPr="008A6804">
              <w:rPr>
                <w:rStyle w:val="Hyperlink"/>
                <w:rFonts w:asciiTheme="majorBidi" w:hAnsiTheme="majorBidi" w:cstheme="majorBidi"/>
                <w:color w:val="FF0000"/>
                <w:sz w:val="22"/>
                <w:szCs w:val="22"/>
                <w:u w:val="none"/>
              </w:rPr>
              <w:t>www.rinconmedico.org</w:t>
            </w:r>
          </w:p>
          <w:p w:rsidR="00686E35" w:rsidRPr="00554698" w:rsidRDefault="00686E35" w:rsidP="00686E35">
            <w:pPr>
              <w:bidi w:val="0"/>
              <w:rPr>
                <w:rFonts w:ascii="Arial Narrow" w:hAnsi="Arial Narrow"/>
              </w:rPr>
            </w:pPr>
          </w:p>
        </w:tc>
      </w:tr>
      <w:tr w:rsidR="005759A7" w:rsidRPr="00554698" w:rsidTr="00686E35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7- Facilities required for teaching and learning:</w:t>
            </w:r>
          </w:p>
        </w:tc>
      </w:tr>
      <w:tr w:rsidR="005759A7" w:rsidRPr="00554698" w:rsidTr="00686E35">
        <w:trPr>
          <w:cantSplit/>
          <w:jc w:val="center"/>
        </w:trPr>
        <w:tc>
          <w:tcPr>
            <w:tcW w:w="9072" w:type="dxa"/>
          </w:tcPr>
          <w:p w:rsidR="005759A7" w:rsidRPr="00554698" w:rsidRDefault="00AD15E6" w:rsidP="00204367">
            <w:pPr>
              <w:numPr>
                <w:ilvl w:val="0"/>
                <w:numId w:val="1"/>
              </w:num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Physiology</w:t>
            </w:r>
            <w:r w:rsidR="005759A7" w:rsidRPr="00554698">
              <w:rPr>
                <w:rFonts w:ascii="Arial Narrow" w:hAnsi="Arial Narrow"/>
              </w:rPr>
              <w:t xml:space="preserve"> Lab.</w:t>
            </w:r>
          </w:p>
          <w:p w:rsidR="00BE20F5" w:rsidRDefault="00AD15E6" w:rsidP="00204367">
            <w:pPr>
              <w:numPr>
                <w:ilvl w:val="0"/>
                <w:numId w:val="1"/>
              </w:numPr>
              <w:bidi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Chemicals </w:t>
            </w:r>
            <w:r w:rsidR="00925A9B">
              <w:rPr>
                <w:rFonts w:ascii="Arial Narrow" w:hAnsi="Arial Narrow"/>
              </w:rPr>
              <w:t>and samples</w:t>
            </w:r>
            <w:r w:rsidR="005759A7" w:rsidRPr="00554698">
              <w:rPr>
                <w:rFonts w:ascii="Arial Narrow" w:hAnsi="Arial Narrow"/>
              </w:rPr>
              <w:t>.</w:t>
            </w:r>
          </w:p>
          <w:p w:rsidR="00BE20F5" w:rsidRPr="001F20F0" w:rsidRDefault="00BE20F5" w:rsidP="00204367">
            <w:pPr>
              <w:numPr>
                <w:ilvl w:val="0"/>
                <w:numId w:val="1"/>
              </w:numPr>
              <w:bidi w:val="0"/>
              <w:jc w:val="both"/>
              <w:rPr>
                <w:rFonts w:ascii="Arial Narrow" w:hAnsi="Arial Narrow"/>
                <w:color w:val="FF0000"/>
              </w:rPr>
            </w:pPr>
            <w:r w:rsidRPr="001F20F0">
              <w:rPr>
                <w:noProof/>
                <w:color w:val="FF0000"/>
                <w:lang w:bidi="ar-EG"/>
              </w:rPr>
              <w:t>Using of slit overhead projector</w:t>
            </w:r>
          </w:p>
          <w:p w:rsidR="00BE20F5" w:rsidRPr="001F20F0" w:rsidRDefault="00BE20F5" w:rsidP="00204367">
            <w:pPr>
              <w:numPr>
                <w:ilvl w:val="0"/>
                <w:numId w:val="1"/>
              </w:numPr>
              <w:bidi w:val="0"/>
              <w:jc w:val="both"/>
              <w:rPr>
                <w:rFonts w:ascii="Arial Narrow" w:hAnsi="Arial Narrow"/>
                <w:color w:val="FF0000"/>
              </w:rPr>
            </w:pPr>
            <w:r w:rsidRPr="001F20F0">
              <w:rPr>
                <w:noProof/>
                <w:color w:val="FF0000"/>
                <w:lang w:bidi="ar-EG"/>
              </w:rPr>
              <w:t>Using a black board</w:t>
            </w:r>
          </w:p>
          <w:p w:rsidR="00BE20F5" w:rsidRPr="001F20F0" w:rsidRDefault="00BE20F5" w:rsidP="00204367">
            <w:pPr>
              <w:numPr>
                <w:ilvl w:val="0"/>
                <w:numId w:val="1"/>
              </w:numPr>
              <w:bidi w:val="0"/>
              <w:jc w:val="both"/>
              <w:rPr>
                <w:rFonts w:ascii="Arial Narrow" w:hAnsi="Arial Narrow"/>
                <w:color w:val="FF0000"/>
              </w:rPr>
            </w:pPr>
            <w:r w:rsidRPr="001F20F0">
              <w:rPr>
                <w:noProof/>
                <w:color w:val="FF0000"/>
                <w:lang w:bidi="ar-EG"/>
              </w:rPr>
              <w:t xml:space="preserve">Group Discussions </w:t>
            </w:r>
          </w:p>
          <w:p w:rsidR="00BE20F5" w:rsidRPr="001F20F0" w:rsidRDefault="00BE20F5" w:rsidP="00204367">
            <w:pPr>
              <w:numPr>
                <w:ilvl w:val="0"/>
                <w:numId w:val="1"/>
              </w:numPr>
              <w:bidi w:val="0"/>
              <w:jc w:val="both"/>
              <w:rPr>
                <w:rFonts w:ascii="Arial Narrow" w:hAnsi="Arial Narrow"/>
                <w:color w:val="FF0000"/>
              </w:rPr>
            </w:pPr>
            <w:r w:rsidRPr="001F20F0">
              <w:rPr>
                <w:noProof/>
                <w:color w:val="FF0000"/>
                <w:lang w:bidi="ar-EG"/>
              </w:rPr>
              <w:t>Data show</w:t>
            </w:r>
          </w:p>
          <w:p w:rsidR="00BE20F5" w:rsidRPr="00554698" w:rsidRDefault="00BE20F5" w:rsidP="00BE20F5">
            <w:pPr>
              <w:bidi w:val="0"/>
              <w:ind w:left="540"/>
              <w:jc w:val="both"/>
              <w:rPr>
                <w:rFonts w:ascii="Arial Narrow" w:hAnsi="Arial Narrow"/>
              </w:rPr>
            </w:pP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2936"/>
        <w:gridCol w:w="3968"/>
        <w:gridCol w:w="2168"/>
      </w:tblGrid>
      <w:tr w:rsidR="005759A7" w:rsidRPr="00554698" w:rsidTr="00B76CC2">
        <w:trPr>
          <w:jc w:val="center"/>
        </w:trPr>
        <w:tc>
          <w:tcPr>
            <w:tcW w:w="2936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Course coordinator:</w:t>
            </w:r>
          </w:p>
        </w:tc>
        <w:tc>
          <w:tcPr>
            <w:tcW w:w="3968" w:type="dxa"/>
            <w:shd w:val="clear" w:color="auto" w:fill="auto"/>
          </w:tcPr>
          <w:p w:rsidR="005759A7" w:rsidRPr="00686E35" w:rsidRDefault="00925A9B" w:rsidP="000135F1">
            <w:pPr>
              <w:bidi w:val="0"/>
              <w:jc w:val="lowKashida"/>
              <w:rPr>
                <w:rFonts w:ascii="Arial Narrow" w:hAnsi="Arial Narrow"/>
                <w:color w:val="FF0000"/>
              </w:rPr>
            </w:pPr>
            <w:r w:rsidRPr="00686E35">
              <w:rPr>
                <w:rFonts w:ascii="Arial Narrow" w:hAnsi="Arial Narrow"/>
                <w:color w:val="FF0000"/>
              </w:rPr>
              <w:t xml:space="preserve">Dr. </w:t>
            </w:r>
            <w:r w:rsidR="00722AFC" w:rsidRPr="00686E35">
              <w:rPr>
                <w:rFonts w:ascii="Arial Narrow" w:hAnsi="Arial Narrow"/>
                <w:color w:val="FF0000"/>
              </w:rPr>
              <w:t>Marwa atef elewa abdelmaksoud</w:t>
            </w:r>
          </w:p>
          <w:p w:rsidR="008548C0" w:rsidRPr="00554698" w:rsidRDefault="008548C0" w:rsidP="008548C0">
            <w:pPr>
              <w:bidi w:val="0"/>
              <w:jc w:val="lowKashi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Doaa Sabry Ibrahim</w:t>
            </w:r>
          </w:p>
        </w:tc>
        <w:tc>
          <w:tcPr>
            <w:tcW w:w="2168" w:type="dxa"/>
            <w:shd w:val="clear" w:color="auto" w:fill="auto"/>
          </w:tcPr>
          <w:p w:rsidR="005759A7" w:rsidRPr="00554698" w:rsidRDefault="005759A7" w:rsidP="00E903C3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5759A7" w:rsidRPr="00554698" w:rsidTr="00B76CC2">
        <w:trPr>
          <w:jc w:val="center"/>
        </w:trPr>
        <w:tc>
          <w:tcPr>
            <w:tcW w:w="2936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Head of the Department:</w:t>
            </w:r>
          </w:p>
        </w:tc>
        <w:tc>
          <w:tcPr>
            <w:tcW w:w="3968" w:type="dxa"/>
            <w:shd w:val="clear" w:color="auto" w:fill="auto"/>
          </w:tcPr>
          <w:p w:rsidR="005759A7" w:rsidRPr="00686E35" w:rsidRDefault="00B76CC2" w:rsidP="00367021">
            <w:pPr>
              <w:bidi w:val="0"/>
              <w:jc w:val="lowKashida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Prof. Dr. </w:t>
            </w:r>
            <w:r>
              <w:t>Salwa Ebrahem Abd-El Hady</w:t>
            </w:r>
          </w:p>
        </w:tc>
        <w:tc>
          <w:tcPr>
            <w:tcW w:w="2168" w:type="dxa"/>
            <w:shd w:val="clear" w:color="auto" w:fill="auto"/>
          </w:tcPr>
          <w:p w:rsidR="005759A7" w:rsidRPr="00554698" w:rsidRDefault="005759A7" w:rsidP="00E903C3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5759A7" w:rsidRPr="00554698" w:rsidTr="00B76CC2">
        <w:trPr>
          <w:jc w:val="center"/>
        </w:trPr>
        <w:tc>
          <w:tcPr>
            <w:tcW w:w="2936" w:type="dxa"/>
          </w:tcPr>
          <w:p w:rsidR="005759A7" w:rsidRPr="00554698" w:rsidRDefault="005759A7" w:rsidP="00E903C3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3968" w:type="dxa"/>
          </w:tcPr>
          <w:p w:rsidR="005759A7" w:rsidRPr="00554698" w:rsidRDefault="007A58FB" w:rsidP="00B76CC2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201</w:t>
            </w:r>
            <w:r w:rsidR="00B76CC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 / 201</w:t>
            </w:r>
            <w:r w:rsidR="00B76CC2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68" w:type="dxa"/>
          </w:tcPr>
          <w:p w:rsidR="005759A7" w:rsidRPr="00554698" w:rsidRDefault="005759A7" w:rsidP="00E903C3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</w:tbl>
    <w:p w:rsidR="005759A7" w:rsidRPr="00554698" w:rsidRDefault="005759A7" w:rsidP="005759A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p w:rsidR="00BA6BDA" w:rsidRPr="00554698" w:rsidRDefault="00BA6BDA" w:rsidP="0002050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sectPr w:rsidR="00BA6BDA" w:rsidRPr="00554698" w:rsidSect="0042002D">
      <w:footerReference w:type="even" r:id="rId11"/>
      <w:footerReference w:type="default" r:id="rId12"/>
      <w:footerReference w:type="first" r:id="rId13"/>
      <w:pgSz w:w="11907" w:h="16839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BD" w:rsidRDefault="004B1BBD">
      <w:r>
        <w:separator/>
      </w:r>
    </w:p>
  </w:endnote>
  <w:endnote w:type="continuationSeparator" w:id="0">
    <w:p w:rsidR="004B1BBD" w:rsidRDefault="004B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C3" w:rsidRDefault="0055451B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E903C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903C3" w:rsidRDefault="00E903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C3" w:rsidRPr="00CA6A20" w:rsidRDefault="0055451B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E903C3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B76CC2">
      <w:rPr>
        <w:rStyle w:val="PageNumber"/>
        <w:rFonts w:ascii="Arial" w:hAnsi="Arial" w:cs="Arial"/>
        <w:noProof/>
      </w:rPr>
      <w:t>4</w:t>
    </w:r>
    <w:r w:rsidRPr="00CA6A20">
      <w:rPr>
        <w:rStyle w:val="PageNumber"/>
        <w:rFonts w:ascii="Arial" w:hAnsi="Arial" w:cs="Arial"/>
        <w:rtl/>
      </w:rPr>
      <w:fldChar w:fldCharType="end"/>
    </w:r>
  </w:p>
  <w:p w:rsidR="00E903C3" w:rsidRDefault="00E903C3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C3" w:rsidRDefault="0055451B" w:rsidP="009941BF">
    <w:pPr>
      <w:pStyle w:val="Footer"/>
      <w:bidi w:val="0"/>
      <w:jc w:val="center"/>
    </w:pPr>
    <w:fldSimple w:instr=" PAGE   \* MERGEFORMAT ">
      <w:r w:rsidR="00B76CC2">
        <w:rPr>
          <w:noProof/>
        </w:rPr>
        <w:t>1</w:t>
      </w:r>
    </w:fldSimple>
  </w:p>
  <w:p w:rsidR="00E903C3" w:rsidRDefault="00E90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BD" w:rsidRDefault="004B1BBD">
      <w:r>
        <w:separator/>
      </w:r>
    </w:p>
  </w:footnote>
  <w:footnote w:type="continuationSeparator" w:id="0">
    <w:p w:rsidR="004B1BBD" w:rsidRDefault="004B1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100"/>
    <w:multiLevelType w:val="hybridMultilevel"/>
    <w:tmpl w:val="62443322"/>
    <w:lvl w:ilvl="0" w:tplc="49CC64C8">
      <w:start w:val="1"/>
      <w:numFmt w:val="decimal"/>
      <w:lvlText w:val="%1."/>
      <w:lvlJc w:val="righ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2AB7"/>
    <w:multiLevelType w:val="hybridMultilevel"/>
    <w:tmpl w:val="73EA3E34"/>
    <w:lvl w:ilvl="0" w:tplc="49CC64C8">
      <w:start w:val="1"/>
      <w:numFmt w:val="decimal"/>
      <w:lvlText w:val="%1."/>
      <w:lvlJc w:val="righ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C6A2B1E"/>
    <w:multiLevelType w:val="hybridMultilevel"/>
    <w:tmpl w:val="8162256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Y2Mza0MAQSBqZmBko6SsGpxcWZ+XkgBYa1AFfKcuwsAAAA"/>
  </w:docVars>
  <w:rsids>
    <w:rsidRoot w:val="00001C28"/>
    <w:rsid w:val="0000141B"/>
    <w:rsid w:val="00001523"/>
    <w:rsid w:val="00001C28"/>
    <w:rsid w:val="00002C76"/>
    <w:rsid w:val="000047E2"/>
    <w:rsid w:val="000049C2"/>
    <w:rsid w:val="000069CB"/>
    <w:rsid w:val="00007C28"/>
    <w:rsid w:val="00011087"/>
    <w:rsid w:val="000117A5"/>
    <w:rsid w:val="000117F7"/>
    <w:rsid w:val="000135F1"/>
    <w:rsid w:val="00013DE2"/>
    <w:rsid w:val="00014CA2"/>
    <w:rsid w:val="00016668"/>
    <w:rsid w:val="00020507"/>
    <w:rsid w:val="0002195A"/>
    <w:rsid w:val="00025016"/>
    <w:rsid w:val="00026A66"/>
    <w:rsid w:val="00027858"/>
    <w:rsid w:val="00031163"/>
    <w:rsid w:val="0003126D"/>
    <w:rsid w:val="000347E7"/>
    <w:rsid w:val="00035A08"/>
    <w:rsid w:val="00041424"/>
    <w:rsid w:val="00043191"/>
    <w:rsid w:val="00043750"/>
    <w:rsid w:val="0004395F"/>
    <w:rsid w:val="00046BBF"/>
    <w:rsid w:val="00047243"/>
    <w:rsid w:val="000528FD"/>
    <w:rsid w:val="00055104"/>
    <w:rsid w:val="000563EA"/>
    <w:rsid w:val="00056AD9"/>
    <w:rsid w:val="0006226E"/>
    <w:rsid w:val="00063B56"/>
    <w:rsid w:val="00064861"/>
    <w:rsid w:val="00064A28"/>
    <w:rsid w:val="00066E3F"/>
    <w:rsid w:val="000704A9"/>
    <w:rsid w:val="00071601"/>
    <w:rsid w:val="000761F8"/>
    <w:rsid w:val="0007646D"/>
    <w:rsid w:val="00080613"/>
    <w:rsid w:val="00081389"/>
    <w:rsid w:val="00082EDD"/>
    <w:rsid w:val="00084BFA"/>
    <w:rsid w:val="00086795"/>
    <w:rsid w:val="00091CD0"/>
    <w:rsid w:val="00092775"/>
    <w:rsid w:val="00092B46"/>
    <w:rsid w:val="000947A9"/>
    <w:rsid w:val="00094D3F"/>
    <w:rsid w:val="00095703"/>
    <w:rsid w:val="0009764F"/>
    <w:rsid w:val="000A0EC0"/>
    <w:rsid w:val="000A23F9"/>
    <w:rsid w:val="000A5E0A"/>
    <w:rsid w:val="000A7E19"/>
    <w:rsid w:val="000B1ABE"/>
    <w:rsid w:val="000B346C"/>
    <w:rsid w:val="000B5829"/>
    <w:rsid w:val="000B738F"/>
    <w:rsid w:val="000B7BFB"/>
    <w:rsid w:val="000C0481"/>
    <w:rsid w:val="000C194B"/>
    <w:rsid w:val="000C22A3"/>
    <w:rsid w:val="000D00EE"/>
    <w:rsid w:val="000D1FCB"/>
    <w:rsid w:val="000D2D7E"/>
    <w:rsid w:val="000D48BE"/>
    <w:rsid w:val="000D5A39"/>
    <w:rsid w:val="000D5F90"/>
    <w:rsid w:val="000D6672"/>
    <w:rsid w:val="000D6EAE"/>
    <w:rsid w:val="000E0E9B"/>
    <w:rsid w:val="000E367A"/>
    <w:rsid w:val="000E5476"/>
    <w:rsid w:val="000F1F36"/>
    <w:rsid w:val="000F306B"/>
    <w:rsid w:val="000F7292"/>
    <w:rsid w:val="00100AFC"/>
    <w:rsid w:val="00107D18"/>
    <w:rsid w:val="0011155D"/>
    <w:rsid w:val="00112176"/>
    <w:rsid w:val="001172C5"/>
    <w:rsid w:val="00120060"/>
    <w:rsid w:val="001214C3"/>
    <w:rsid w:val="0012195B"/>
    <w:rsid w:val="00122EBE"/>
    <w:rsid w:val="0012337F"/>
    <w:rsid w:val="00125BC0"/>
    <w:rsid w:val="001274B1"/>
    <w:rsid w:val="001306FF"/>
    <w:rsid w:val="00130903"/>
    <w:rsid w:val="00130A5D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1E29"/>
    <w:rsid w:val="00141F36"/>
    <w:rsid w:val="001456BC"/>
    <w:rsid w:val="001504AB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65C3"/>
    <w:rsid w:val="0016740F"/>
    <w:rsid w:val="00167AF0"/>
    <w:rsid w:val="00170913"/>
    <w:rsid w:val="00170C46"/>
    <w:rsid w:val="00171B8C"/>
    <w:rsid w:val="00174E27"/>
    <w:rsid w:val="00175DD1"/>
    <w:rsid w:val="00177F0A"/>
    <w:rsid w:val="001834FA"/>
    <w:rsid w:val="00187B34"/>
    <w:rsid w:val="00187EF4"/>
    <w:rsid w:val="00191232"/>
    <w:rsid w:val="00191273"/>
    <w:rsid w:val="00192C47"/>
    <w:rsid w:val="0019301F"/>
    <w:rsid w:val="00193939"/>
    <w:rsid w:val="00193DB1"/>
    <w:rsid w:val="0019796B"/>
    <w:rsid w:val="001A1C98"/>
    <w:rsid w:val="001A1F92"/>
    <w:rsid w:val="001A2572"/>
    <w:rsid w:val="001A477D"/>
    <w:rsid w:val="001A4983"/>
    <w:rsid w:val="001A4BA4"/>
    <w:rsid w:val="001B2359"/>
    <w:rsid w:val="001B292E"/>
    <w:rsid w:val="001B2BBD"/>
    <w:rsid w:val="001B674B"/>
    <w:rsid w:val="001B6F52"/>
    <w:rsid w:val="001C0F0B"/>
    <w:rsid w:val="001C203B"/>
    <w:rsid w:val="001C3717"/>
    <w:rsid w:val="001C4A25"/>
    <w:rsid w:val="001C610A"/>
    <w:rsid w:val="001C6F94"/>
    <w:rsid w:val="001C73F6"/>
    <w:rsid w:val="001D0D46"/>
    <w:rsid w:val="001D20F1"/>
    <w:rsid w:val="001D2A82"/>
    <w:rsid w:val="001D4051"/>
    <w:rsid w:val="001E0C29"/>
    <w:rsid w:val="001E3731"/>
    <w:rsid w:val="001E5894"/>
    <w:rsid w:val="001E5DB5"/>
    <w:rsid w:val="001F01C6"/>
    <w:rsid w:val="001F0D54"/>
    <w:rsid w:val="001F20F0"/>
    <w:rsid w:val="001F3CAD"/>
    <w:rsid w:val="001F3F32"/>
    <w:rsid w:val="001F5A1A"/>
    <w:rsid w:val="00200D3A"/>
    <w:rsid w:val="00201056"/>
    <w:rsid w:val="002010DC"/>
    <w:rsid w:val="00202B9F"/>
    <w:rsid w:val="002037B5"/>
    <w:rsid w:val="00204367"/>
    <w:rsid w:val="00212DD5"/>
    <w:rsid w:val="0021400A"/>
    <w:rsid w:val="002143AF"/>
    <w:rsid w:val="0021753D"/>
    <w:rsid w:val="00221314"/>
    <w:rsid w:val="00222BEE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88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482D"/>
    <w:rsid w:val="00276B49"/>
    <w:rsid w:val="00280410"/>
    <w:rsid w:val="00286BD2"/>
    <w:rsid w:val="002870A6"/>
    <w:rsid w:val="00294E8E"/>
    <w:rsid w:val="002A4778"/>
    <w:rsid w:val="002B2E80"/>
    <w:rsid w:val="002B3E8E"/>
    <w:rsid w:val="002B4B0F"/>
    <w:rsid w:val="002C265E"/>
    <w:rsid w:val="002C29B5"/>
    <w:rsid w:val="002C2E10"/>
    <w:rsid w:val="002C458A"/>
    <w:rsid w:val="002C627D"/>
    <w:rsid w:val="002D0271"/>
    <w:rsid w:val="002D398A"/>
    <w:rsid w:val="002D5AD7"/>
    <w:rsid w:val="002D7C3B"/>
    <w:rsid w:val="002E1BF5"/>
    <w:rsid w:val="002E295E"/>
    <w:rsid w:val="002E4471"/>
    <w:rsid w:val="002E47B9"/>
    <w:rsid w:val="002E4801"/>
    <w:rsid w:val="002E7FB9"/>
    <w:rsid w:val="002F00AC"/>
    <w:rsid w:val="002F017B"/>
    <w:rsid w:val="002F04B9"/>
    <w:rsid w:val="002F21E6"/>
    <w:rsid w:val="00301832"/>
    <w:rsid w:val="003043E3"/>
    <w:rsid w:val="00305BD4"/>
    <w:rsid w:val="0031269B"/>
    <w:rsid w:val="0031339B"/>
    <w:rsid w:val="00320690"/>
    <w:rsid w:val="00323247"/>
    <w:rsid w:val="00325EDB"/>
    <w:rsid w:val="00327498"/>
    <w:rsid w:val="00332945"/>
    <w:rsid w:val="0033366E"/>
    <w:rsid w:val="00336A40"/>
    <w:rsid w:val="00337C68"/>
    <w:rsid w:val="00341629"/>
    <w:rsid w:val="00343718"/>
    <w:rsid w:val="00350814"/>
    <w:rsid w:val="00352765"/>
    <w:rsid w:val="00353015"/>
    <w:rsid w:val="00355BF0"/>
    <w:rsid w:val="00356F47"/>
    <w:rsid w:val="00357E6F"/>
    <w:rsid w:val="003624F6"/>
    <w:rsid w:val="00362B27"/>
    <w:rsid w:val="00364333"/>
    <w:rsid w:val="00365070"/>
    <w:rsid w:val="00366EB1"/>
    <w:rsid w:val="00367021"/>
    <w:rsid w:val="003730E5"/>
    <w:rsid w:val="00373E1E"/>
    <w:rsid w:val="003753C9"/>
    <w:rsid w:val="003764FF"/>
    <w:rsid w:val="00380BE4"/>
    <w:rsid w:val="00382991"/>
    <w:rsid w:val="0038351B"/>
    <w:rsid w:val="003836E1"/>
    <w:rsid w:val="003837C3"/>
    <w:rsid w:val="00385B3F"/>
    <w:rsid w:val="00385EEA"/>
    <w:rsid w:val="003863C0"/>
    <w:rsid w:val="003874CD"/>
    <w:rsid w:val="00387846"/>
    <w:rsid w:val="00392256"/>
    <w:rsid w:val="003965BD"/>
    <w:rsid w:val="00396EC6"/>
    <w:rsid w:val="003A179A"/>
    <w:rsid w:val="003A1C76"/>
    <w:rsid w:val="003A2807"/>
    <w:rsid w:val="003A4B4E"/>
    <w:rsid w:val="003B24E7"/>
    <w:rsid w:val="003B5A1E"/>
    <w:rsid w:val="003B5C2F"/>
    <w:rsid w:val="003D0418"/>
    <w:rsid w:val="003D082F"/>
    <w:rsid w:val="003D1615"/>
    <w:rsid w:val="003D2281"/>
    <w:rsid w:val="003D329A"/>
    <w:rsid w:val="003E034A"/>
    <w:rsid w:val="003E574A"/>
    <w:rsid w:val="003E6DBB"/>
    <w:rsid w:val="003E7483"/>
    <w:rsid w:val="003F2C46"/>
    <w:rsid w:val="003F31E2"/>
    <w:rsid w:val="003F36AA"/>
    <w:rsid w:val="003F4D51"/>
    <w:rsid w:val="00400789"/>
    <w:rsid w:val="004021ED"/>
    <w:rsid w:val="00402B03"/>
    <w:rsid w:val="004040B3"/>
    <w:rsid w:val="00406BD1"/>
    <w:rsid w:val="00406FDA"/>
    <w:rsid w:val="00407CBF"/>
    <w:rsid w:val="00412F3A"/>
    <w:rsid w:val="004136B7"/>
    <w:rsid w:val="004137A3"/>
    <w:rsid w:val="00416A8A"/>
    <w:rsid w:val="00417C23"/>
    <w:rsid w:val="0042002D"/>
    <w:rsid w:val="004204C6"/>
    <w:rsid w:val="004215C1"/>
    <w:rsid w:val="004219A2"/>
    <w:rsid w:val="00421A74"/>
    <w:rsid w:val="0042473C"/>
    <w:rsid w:val="00424BFA"/>
    <w:rsid w:val="00425EF4"/>
    <w:rsid w:val="004331BB"/>
    <w:rsid w:val="004372FA"/>
    <w:rsid w:val="004376A5"/>
    <w:rsid w:val="00444ADD"/>
    <w:rsid w:val="00446F81"/>
    <w:rsid w:val="00447F7C"/>
    <w:rsid w:val="004529B6"/>
    <w:rsid w:val="00453DC9"/>
    <w:rsid w:val="004561A0"/>
    <w:rsid w:val="004564E2"/>
    <w:rsid w:val="004567A2"/>
    <w:rsid w:val="00456EB9"/>
    <w:rsid w:val="004603BA"/>
    <w:rsid w:val="00461B4E"/>
    <w:rsid w:val="00462084"/>
    <w:rsid w:val="00464D15"/>
    <w:rsid w:val="00467562"/>
    <w:rsid w:val="0047002A"/>
    <w:rsid w:val="004728B8"/>
    <w:rsid w:val="00474A22"/>
    <w:rsid w:val="0047635D"/>
    <w:rsid w:val="00480CB5"/>
    <w:rsid w:val="00482A8C"/>
    <w:rsid w:val="00483DCA"/>
    <w:rsid w:val="00486BDF"/>
    <w:rsid w:val="004A15D7"/>
    <w:rsid w:val="004A1901"/>
    <w:rsid w:val="004A2148"/>
    <w:rsid w:val="004A2F8E"/>
    <w:rsid w:val="004A31A6"/>
    <w:rsid w:val="004A4FB6"/>
    <w:rsid w:val="004A64DC"/>
    <w:rsid w:val="004B1A74"/>
    <w:rsid w:val="004B1BBD"/>
    <w:rsid w:val="004B2380"/>
    <w:rsid w:val="004B268B"/>
    <w:rsid w:val="004B5D7A"/>
    <w:rsid w:val="004B66DC"/>
    <w:rsid w:val="004C1FE8"/>
    <w:rsid w:val="004C35E4"/>
    <w:rsid w:val="004C5A97"/>
    <w:rsid w:val="004C69D7"/>
    <w:rsid w:val="004C7093"/>
    <w:rsid w:val="004C71E3"/>
    <w:rsid w:val="004D0F3C"/>
    <w:rsid w:val="004D1341"/>
    <w:rsid w:val="004D54B5"/>
    <w:rsid w:val="004E2088"/>
    <w:rsid w:val="004E3158"/>
    <w:rsid w:val="004E362A"/>
    <w:rsid w:val="004E3FFE"/>
    <w:rsid w:val="004E4330"/>
    <w:rsid w:val="004E4572"/>
    <w:rsid w:val="004E5C66"/>
    <w:rsid w:val="004E636F"/>
    <w:rsid w:val="004F203B"/>
    <w:rsid w:val="004F4F63"/>
    <w:rsid w:val="00501320"/>
    <w:rsid w:val="005016A3"/>
    <w:rsid w:val="0050384C"/>
    <w:rsid w:val="0050725B"/>
    <w:rsid w:val="00511C60"/>
    <w:rsid w:val="005128B9"/>
    <w:rsid w:val="0051489B"/>
    <w:rsid w:val="005172EC"/>
    <w:rsid w:val="005175CD"/>
    <w:rsid w:val="0051778E"/>
    <w:rsid w:val="00517863"/>
    <w:rsid w:val="00523521"/>
    <w:rsid w:val="00525428"/>
    <w:rsid w:val="005342AB"/>
    <w:rsid w:val="00534C90"/>
    <w:rsid w:val="0053570C"/>
    <w:rsid w:val="00541C52"/>
    <w:rsid w:val="00542F1C"/>
    <w:rsid w:val="005439C0"/>
    <w:rsid w:val="00545711"/>
    <w:rsid w:val="00550428"/>
    <w:rsid w:val="00550DBD"/>
    <w:rsid w:val="00551525"/>
    <w:rsid w:val="00552932"/>
    <w:rsid w:val="0055451B"/>
    <w:rsid w:val="00554698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71870"/>
    <w:rsid w:val="00572FE6"/>
    <w:rsid w:val="00573470"/>
    <w:rsid w:val="005759A7"/>
    <w:rsid w:val="0058305E"/>
    <w:rsid w:val="005830EA"/>
    <w:rsid w:val="00585C99"/>
    <w:rsid w:val="00590D9D"/>
    <w:rsid w:val="00590F8A"/>
    <w:rsid w:val="005914EF"/>
    <w:rsid w:val="00591AED"/>
    <w:rsid w:val="00591CFA"/>
    <w:rsid w:val="0059478F"/>
    <w:rsid w:val="00595D67"/>
    <w:rsid w:val="005973BE"/>
    <w:rsid w:val="005977F2"/>
    <w:rsid w:val="005A1112"/>
    <w:rsid w:val="005A496E"/>
    <w:rsid w:val="005A59A8"/>
    <w:rsid w:val="005A72AC"/>
    <w:rsid w:val="005B0760"/>
    <w:rsid w:val="005B4BF6"/>
    <w:rsid w:val="005B6597"/>
    <w:rsid w:val="005B7BE9"/>
    <w:rsid w:val="005C0839"/>
    <w:rsid w:val="005C3DA4"/>
    <w:rsid w:val="005C577F"/>
    <w:rsid w:val="005D0860"/>
    <w:rsid w:val="005D14AB"/>
    <w:rsid w:val="005D2D90"/>
    <w:rsid w:val="005D4E29"/>
    <w:rsid w:val="005E3BDB"/>
    <w:rsid w:val="005E7B79"/>
    <w:rsid w:val="005F1B7C"/>
    <w:rsid w:val="005F47DA"/>
    <w:rsid w:val="005F6344"/>
    <w:rsid w:val="0060295E"/>
    <w:rsid w:val="00603BD9"/>
    <w:rsid w:val="0060686B"/>
    <w:rsid w:val="0060716E"/>
    <w:rsid w:val="0060798E"/>
    <w:rsid w:val="00610326"/>
    <w:rsid w:val="0061539C"/>
    <w:rsid w:val="00615CFB"/>
    <w:rsid w:val="006236E9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4382"/>
    <w:rsid w:val="00665531"/>
    <w:rsid w:val="006660BB"/>
    <w:rsid w:val="006677A9"/>
    <w:rsid w:val="00673F4C"/>
    <w:rsid w:val="00675367"/>
    <w:rsid w:val="00676DBE"/>
    <w:rsid w:val="00680E0F"/>
    <w:rsid w:val="006817AB"/>
    <w:rsid w:val="00681AE5"/>
    <w:rsid w:val="00683C64"/>
    <w:rsid w:val="0068415A"/>
    <w:rsid w:val="00686E35"/>
    <w:rsid w:val="00690660"/>
    <w:rsid w:val="0069218B"/>
    <w:rsid w:val="00693FFD"/>
    <w:rsid w:val="0069595F"/>
    <w:rsid w:val="00695FD6"/>
    <w:rsid w:val="006968ED"/>
    <w:rsid w:val="00696CDF"/>
    <w:rsid w:val="006A5D89"/>
    <w:rsid w:val="006B6017"/>
    <w:rsid w:val="006B6837"/>
    <w:rsid w:val="006C62A4"/>
    <w:rsid w:val="006C6B29"/>
    <w:rsid w:val="006D27F9"/>
    <w:rsid w:val="006D3863"/>
    <w:rsid w:val="006E1648"/>
    <w:rsid w:val="006E33B9"/>
    <w:rsid w:val="006E43A3"/>
    <w:rsid w:val="006E4458"/>
    <w:rsid w:val="006E457F"/>
    <w:rsid w:val="006E5097"/>
    <w:rsid w:val="006E58F3"/>
    <w:rsid w:val="006F3039"/>
    <w:rsid w:val="006F761E"/>
    <w:rsid w:val="00702D4C"/>
    <w:rsid w:val="0070433D"/>
    <w:rsid w:val="00713C0C"/>
    <w:rsid w:val="0071460E"/>
    <w:rsid w:val="00715A72"/>
    <w:rsid w:val="007162AB"/>
    <w:rsid w:val="00716CA2"/>
    <w:rsid w:val="00721961"/>
    <w:rsid w:val="00722264"/>
    <w:rsid w:val="00722897"/>
    <w:rsid w:val="00722AFC"/>
    <w:rsid w:val="00723DA4"/>
    <w:rsid w:val="00727C11"/>
    <w:rsid w:val="007300C3"/>
    <w:rsid w:val="0073078F"/>
    <w:rsid w:val="00730D3C"/>
    <w:rsid w:val="00733809"/>
    <w:rsid w:val="0073434B"/>
    <w:rsid w:val="0073759E"/>
    <w:rsid w:val="00740B44"/>
    <w:rsid w:val="00742DA8"/>
    <w:rsid w:val="0074319F"/>
    <w:rsid w:val="00750672"/>
    <w:rsid w:val="00750F15"/>
    <w:rsid w:val="007524B8"/>
    <w:rsid w:val="007549BF"/>
    <w:rsid w:val="007561B9"/>
    <w:rsid w:val="007609EF"/>
    <w:rsid w:val="007665B9"/>
    <w:rsid w:val="00766F77"/>
    <w:rsid w:val="0077084F"/>
    <w:rsid w:val="00776A9C"/>
    <w:rsid w:val="00777AFC"/>
    <w:rsid w:val="00782674"/>
    <w:rsid w:val="007856B8"/>
    <w:rsid w:val="00790A2B"/>
    <w:rsid w:val="00796E02"/>
    <w:rsid w:val="00797940"/>
    <w:rsid w:val="007979EF"/>
    <w:rsid w:val="007A2828"/>
    <w:rsid w:val="007A3623"/>
    <w:rsid w:val="007A58FB"/>
    <w:rsid w:val="007A6462"/>
    <w:rsid w:val="007A6EAB"/>
    <w:rsid w:val="007B14CC"/>
    <w:rsid w:val="007B41ED"/>
    <w:rsid w:val="007B4D06"/>
    <w:rsid w:val="007B55FF"/>
    <w:rsid w:val="007B64D1"/>
    <w:rsid w:val="007B6CB1"/>
    <w:rsid w:val="007C1DB0"/>
    <w:rsid w:val="007C3F41"/>
    <w:rsid w:val="007C7FD5"/>
    <w:rsid w:val="007D0FBA"/>
    <w:rsid w:val="007D2705"/>
    <w:rsid w:val="007D3605"/>
    <w:rsid w:val="007D4D39"/>
    <w:rsid w:val="007D6CB9"/>
    <w:rsid w:val="007E0471"/>
    <w:rsid w:val="007E2E0B"/>
    <w:rsid w:val="007E42E4"/>
    <w:rsid w:val="007E6CDE"/>
    <w:rsid w:val="007F18DC"/>
    <w:rsid w:val="007F5D07"/>
    <w:rsid w:val="007F653C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3B61"/>
    <w:rsid w:val="00815CD5"/>
    <w:rsid w:val="0081650C"/>
    <w:rsid w:val="00817D6A"/>
    <w:rsid w:val="00821B92"/>
    <w:rsid w:val="00822956"/>
    <w:rsid w:val="008232FD"/>
    <w:rsid w:val="00823329"/>
    <w:rsid w:val="00823BC2"/>
    <w:rsid w:val="0082553B"/>
    <w:rsid w:val="008267DE"/>
    <w:rsid w:val="0083129C"/>
    <w:rsid w:val="00834D55"/>
    <w:rsid w:val="008367EF"/>
    <w:rsid w:val="00841048"/>
    <w:rsid w:val="0084165E"/>
    <w:rsid w:val="0084612F"/>
    <w:rsid w:val="0084798D"/>
    <w:rsid w:val="00851EFB"/>
    <w:rsid w:val="008548C0"/>
    <w:rsid w:val="008614BF"/>
    <w:rsid w:val="00861876"/>
    <w:rsid w:val="00864697"/>
    <w:rsid w:val="008720DA"/>
    <w:rsid w:val="00872EA5"/>
    <w:rsid w:val="00873BDE"/>
    <w:rsid w:val="00875FBC"/>
    <w:rsid w:val="00880418"/>
    <w:rsid w:val="00885010"/>
    <w:rsid w:val="00886611"/>
    <w:rsid w:val="00886EF3"/>
    <w:rsid w:val="008877D9"/>
    <w:rsid w:val="00894C3E"/>
    <w:rsid w:val="008A0DF9"/>
    <w:rsid w:val="008A142F"/>
    <w:rsid w:val="008A3C15"/>
    <w:rsid w:val="008A6804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69BD"/>
    <w:rsid w:val="008D160F"/>
    <w:rsid w:val="008D1BAB"/>
    <w:rsid w:val="008D3F13"/>
    <w:rsid w:val="008D5DBA"/>
    <w:rsid w:val="008D5ED9"/>
    <w:rsid w:val="008D60DD"/>
    <w:rsid w:val="008D6757"/>
    <w:rsid w:val="008D714B"/>
    <w:rsid w:val="008E0A20"/>
    <w:rsid w:val="008E4F0D"/>
    <w:rsid w:val="008E690F"/>
    <w:rsid w:val="008E7FB0"/>
    <w:rsid w:val="008F3D38"/>
    <w:rsid w:val="008F46EA"/>
    <w:rsid w:val="008F678C"/>
    <w:rsid w:val="008F70BE"/>
    <w:rsid w:val="00900A3B"/>
    <w:rsid w:val="009013AB"/>
    <w:rsid w:val="009044A4"/>
    <w:rsid w:val="009047D0"/>
    <w:rsid w:val="009063B4"/>
    <w:rsid w:val="00911533"/>
    <w:rsid w:val="00911E47"/>
    <w:rsid w:val="00912006"/>
    <w:rsid w:val="009209C9"/>
    <w:rsid w:val="00920C8B"/>
    <w:rsid w:val="00921760"/>
    <w:rsid w:val="00922222"/>
    <w:rsid w:val="00925A9B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A51"/>
    <w:rsid w:val="00952222"/>
    <w:rsid w:val="009563A3"/>
    <w:rsid w:val="009600D3"/>
    <w:rsid w:val="009615AA"/>
    <w:rsid w:val="0096324E"/>
    <w:rsid w:val="009728FE"/>
    <w:rsid w:val="00973126"/>
    <w:rsid w:val="009820DD"/>
    <w:rsid w:val="00983C2D"/>
    <w:rsid w:val="009869B1"/>
    <w:rsid w:val="009873DD"/>
    <w:rsid w:val="00987DD5"/>
    <w:rsid w:val="00990DB5"/>
    <w:rsid w:val="0099386F"/>
    <w:rsid w:val="009941BF"/>
    <w:rsid w:val="009960F5"/>
    <w:rsid w:val="009978E4"/>
    <w:rsid w:val="009A0FAD"/>
    <w:rsid w:val="009A1764"/>
    <w:rsid w:val="009A19EC"/>
    <w:rsid w:val="009A1DD6"/>
    <w:rsid w:val="009A25D5"/>
    <w:rsid w:val="009A2739"/>
    <w:rsid w:val="009A2E81"/>
    <w:rsid w:val="009A3DA0"/>
    <w:rsid w:val="009A7454"/>
    <w:rsid w:val="009B2752"/>
    <w:rsid w:val="009B4E04"/>
    <w:rsid w:val="009B67C9"/>
    <w:rsid w:val="009B7CF9"/>
    <w:rsid w:val="009C0B2F"/>
    <w:rsid w:val="009C273E"/>
    <w:rsid w:val="009C4AF9"/>
    <w:rsid w:val="009C557A"/>
    <w:rsid w:val="009C7C64"/>
    <w:rsid w:val="009D10D2"/>
    <w:rsid w:val="009D2B0A"/>
    <w:rsid w:val="009D391D"/>
    <w:rsid w:val="009D5CD8"/>
    <w:rsid w:val="009D6371"/>
    <w:rsid w:val="009E0C8E"/>
    <w:rsid w:val="009E2927"/>
    <w:rsid w:val="009E347A"/>
    <w:rsid w:val="009E3F64"/>
    <w:rsid w:val="009E49B2"/>
    <w:rsid w:val="009F2064"/>
    <w:rsid w:val="009F314E"/>
    <w:rsid w:val="009F48B6"/>
    <w:rsid w:val="009F5B78"/>
    <w:rsid w:val="009F5EF4"/>
    <w:rsid w:val="009F6B6C"/>
    <w:rsid w:val="009F7DDE"/>
    <w:rsid w:val="00A020C1"/>
    <w:rsid w:val="00A031D2"/>
    <w:rsid w:val="00A03A3E"/>
    <w:rsid w:val="00A04901"/>
    <w:rsid w:val="00A055E6"/>
    <w:rsid w:val="00A107AD"/>
    <w:rsid w:val="00A124C6"/>
    <w:rsid w:val="00A154EB"/>
    <w:rsid w:val="00A15995"/>
    <w:rsid w:val="00A161DC"/>
    <w:rsid w:val="00A16E62"/>
    <w:rsid w:val="00A2163B"/>
    <w:rsid w:val="00A22D01"/>
    <w:rsid w:val="00A23A0A"/>
    <w:rsid w:val="00A24372"/>
    <w:rsid w:val="00A25E6F"/>
    <w:rsid w:val="00A26588"/>
    <w:rsid w:val="00A30919"/>
    <w:rsid w:val="00A34C70"/>
    <w:rsid w:val="00A352F6"/>
    <w:rsid w:val="00A36ECF"/>
    <w:rsid w:val="00A405DE"/>
    <w:rsid w:val="00A415ED"/>
    <w:rsid w:val="00A4219A"/>
    <w:rsid w:val="00A4474B"/>
    <w:rsid w:val="00A47355"/>
    <w:rsid w:val="00A47B59"/>
    <w:rsid w:val="00A5051B"/>
    <w:rsid w:val="00A507E9"/>
    <w:rsid w:val="00A514F3"/>
    <w:rsid w:val="00A52916"/>
    <w:rsid w:val="00A553FE"/>
    <w:rsid w:val="00A57132"/>
    <w:rsid w:val="00A57C9E"/>
    <w:rsid w:val="00A639B1"/>
    <w:rsid w:val="00A66F74"/>
    <w:rsid w:val="00A7365B"/>
    <w:rsid w:val="00A758C0"/>
    <w:rsid w:val="00A7623A"/>
    <w:rsid w:val="00A76393"/>
    <w:rsid w:val="00A76AA8"/>
    <w:rsid w:val="00A8052E"/>
    <w:rsid w:val="00A83899"/>
    <w:rsid w:val="00A849B7"/>
    <w:rsid w:val="00A84A56"/>
    <w:rsid w:val="00A871F7"/>
    <w:rsid w:val="00A8758B"/>
    <w:rsid w:val="00A914FE"/>
    <w:rsid w:val="00A94F4D"/>
    <w:rsid w:val="00A95DF1"/>
    <w:rsid w:val="00AA1378"/>
    <w:rsid w:val="00AA2277"/>
    <w:rsid w:val="00AA3EAB"/>
    <w:rsid w:val="00AA79D3"/>
    <w:rsid w:val="00AA7F40"/>
    <w:rsid w:val="00AB0977"/>
    <w:rsid w:val="00AB1ECC"/>
    <w:rsid w:val="00AB357A"/>
    <w:rsid w:val="00AB751B"/>
    <w:rsid w:val="00AC2967"/>
    <w:rsid w:val="00AC3957"/>
    <w:rsid w:val="00AC5D49"/>
    <w:rsid w:val="00AD15E6"/>
    <w:rsid w:val="00AD2D24"/>
    <w:rsid w:val="00AD3C12"/>
    <w:rsid w:val="00AD3FD5"/>
    <w:rsid w:val="00AD726D"/>
    <w:rsid w:val="00AE021D"/>
    <w:rsid w:val="00AE104E"/>
    <w:rsid w:val="00AE2A39"/>
    <w:rsid w:val="00AE3CBA"/>
    <w:rsid w:val="00AE44A3"/>
    <w:rsid w:val="00AF044F"/>
    <w:rsid w:val="00AF239E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6794"/>
    <w:rsid w:val="00B1364D"/>
    <w:rsid w:val="00B157FE"/>
    <w:rsid w:val="00B1607B"/>
    <w:rsid w:val="00B1632F"/>
    <w:rsid w:val="00B22E41"/>
    <w:rsid w:val="00B23325"/>
    <w:rsid w:val="00B240D1"/>
    <w:rsid w:val="00B255BC"/>
    <w:rsid w:val="00B26740"/>
    <w:rsid w:val="00B27A10"/>
    <w:rsid w:val="00B27A1A"/>
    <w:rsid w:val="00B31F98"/>
    <w:rsid w:val="00B32A6D"/>
    <w:rsid w:val="00B335B8"/>
    <w:rsid w:val="00B34F0D"/>
    <w:rsid w:val="00B35596"/>
    <w:rsid w:val="00B35C4D"/>
    <w:rsid w:val="00B3674A"/>
    <w:rsid w:val="00B4005E"/>
    <w:rsid w:val="00B44EDB"/>
    <w:rsid w:val="00B44F61"/>
    <w:rsid w:val="00B45625"/>
    <w:rsid w:val="00B55A95"/>
    <w:rsid w:val="00B5700C"/>
    <w:rsid w:val="00B570F9"/>
    <w:rsid w:val="00B63A9E"/>
    <w:rsid w:val="00B65BFF"/>
    <w:rsid w:val="00B661C7"/>
    <w:rsid w:val="00B70782"/>
    <w:rsid w:val="00B71010"/>
    <w:rsid w:val="00B746B5"/>
    <w:rsid w:val="00B76CC2"/>
    <w:rsid w:val="00B83FA6"/>
    <w:rsid w:val="00B87973"/>
    <w:rsid w:val="00B87FBE"/>
    <w:rsid w:val="00B901B9"/>
    <w:rsid w:val="00B90756"/>
    <w:rsid w:val="00B93EBB"/>
    <w:rsid w:val="00B967CA"/>
    <w:rsid w:val="00B97AA5"/>
    <w:rsid w:val="00BA05D7"/>
    <w:rsid w:val="00BA4B27"/>
    <w:rsid w:val="00BA6BDA"/>
    <w:rsid w:val="00BB099E"/>
    <w:rsid w:val="00BB1C20"/>
    <w:rsid w:val="00BB2916"/>
    <w:rsid w:val="00BB2D2F"/>
    <w:rsid w:val="00BB7A11"/>
    <w:rsid w:val="00BB7BC7"/>
    <w:rsid w:val="00BB7FD0"/>
    <w:rsid w:val="00BC2D5A"/>
    <w:rsid w:val="00BC3C16"/>
    <w:rsid w:val="00BC40DA"/>
    <w:rsid w:val="00BC4761"/>
    <w:rsid w:val="00BC52E3"/>
    <w:rsid w:val="00BC53E0"/>
    <w:rsid w:val="00BC7D7F"/>
    <w:rsid w:val="00BD6CB0"/>
    <w:rsid w:val="00BD75CC"/>
    <w:rsid w:val="00BE0BA6"/>
    <w:rsid w:val="00BE1740"/>
    <w:rsid w:val="00BE1C7A"/>
    <w:rsid w:val="00BE20F5"/>
    <w:rsid w:val="00BE34C5"/>
    <w:rsid w:val="00BE635E"/>
    <w:rsid w:val="00BE71A5"/>
    <w:rsid w:val="00BF2B51"/>
    <w:rsid w:val="00BF550F"/>
    <w:rsid w:val="00BF5AEC"/>
    <w:rsid w:val="00C0019F"/>
    <w:rsid w:val="00C10EAE"/>
    <w:rsid w:val="00C11077"/>
    <w:rsid w:val="00C11E1B"/>
    <w:rsid w:val="00C15AE8"/>
    <w:rsid w:val="00C15D3F"/>
    <w:rsid w:val="00C170BF"/>
    <w:rsid w:val="00C208C6"/>
    <w:rsid w:val="00C22197"/>
    <w:rsid w:val="00C25D63"/>
    <w:rsid w:val="00C31E99"/>
    <w:rsid w:val="00C35B3A"/>
    <w:rsid w:val="00C41129"/>
    <w:rsid w:val="00C46F3D"/>
    <w:rsid w:val="00C50B08"/>
    <w:rsid w:val="00C5164C"/>
    <w:rsid w:val="00C559A6"/>
    <w:rsid w:val="00C67140"/>
    <w:rsid w:val="00C67DF8"/>
    <w:rsid w:val="00C71E98"/>
    <w:rsid w:val="00C72430"/>
    <w:rsid w:val="00C73FDC"/>
    <w:rsid w:val="00C7660C"/>
    <w:rsid w:val="00C8005A"/>
    <w:rsid w:val="00C847CC"/>
    <w:rsid w:val="00C86426"/>
    <w:rsid w:val="00C86629"/>
    <w:rsid w:val="00C909CF"/>
    <w:rsid w:val="00C91F40"/>
    <w:rsid w:val="00C9214B"/>
    <w:rsid w:val="00C9566F"/>
    <w:rsid w:val="00C9572F"/>
    <w:rsid w:val="00C95D57"/>
    <w:rsid w:val="00CA06AB"/>
    <w:rsid w:val="00CA1819"/>
    <w:rsid w:val="00CA2AE9"/>
    <w:rsid w:val="00CA6A20"/>
    <w:rsid w:val="00CA6C30"/>
    <w:rsid w:val="00CB2A4A"/>
    <w:rsid w:val="00CB3B7C"/>
    <w:rsid w:val="00CC0F15"/>
    <w:rsid w:val="00CC3B7C"/>
    <w:rsid w:val="00CC563E"/>
    <w:rsid w:val="00CC7A7D"/>
    <w:rsid w:val="00CC7F77"/>
    <w:rsid w:val="00CD0EA4"/>
    <w:rsid w:val="00CD10D4"/>
    <w:rsid w:val="00CD7E6E"/>
    <w:rsid w:val="00CE0562"/>
    <w:rsid w:val="00CE0AD3"/>
    <w:rsid w:val="00CE1AAE"/>
    <w:rsid w:val="00CE62EE"/>
    <w:rsid w:val="00CE79FC"/>
    <w:rsid w:val="00CF09D4"/>
    <w:rsid w:val="00CF0DC5"/>
    <w:rsid w:val="00CF1E44"/>
    <w:rsid w:val="00CF1F4E"/>
    <w:rsid w:val="00CF276E"/>
    <w:rsid w:val="00CF5FF0"/>
    <w:rsid w:val="00D00872"/>
    <w:rsid w:val="00D00B67"/>
    <w:rsid w:val="00D04482"/>
    <w:rsid w:val="00D04F0D"/>
    <w:rsid w:val="00D06DE7"/>
    <w:rsid w:val="00D10AF7"/>
    <w:rsid w:val="00D11E52"/>
    <w:rsid w:val="00D148F9"/>
    <w:rsid w:val="00D17753"/>
    <w:rsid w:val="00D20D1A"/>
    <w:rsid w:val="00D220DF"/>
    <w:rsid w:val="00D225CF"/>
    <w:rsid w:val="00D25F4B"/>
    <w:rsid w:val="00D2701F"/>
    <w:rsid w:val="00D41884"/>
    <w:rsid w:val="00D41A34"/>
    <w:rsid w:val="00D41DE2"/>
    <w:rsid w:val="00D42AE4"/>
    <w:rsid w:val="00D43045"/>
    <w:rsid w:val="00D4686D"/>
    <w:rsid w:val="00D47128"/>
    <w:rsid w:val="00D472F9"/>
    <w:rsid w:val="00D47FFC"/>
    <w:rsid w:val="00D502D0"/>
    <w:rsid w:val="00D51322"/>
    <w:rsid w:val="00D51ADD"/>
    <w:rsid w:val="00D51FE2"/>
    <w:rsid w:val="00D52541"/>
    <w:rsid w:val="00D54F7E"/>
    <w:rsid w:val="00D6248A"/>
    <w:rsid w:val="00D66177"/>
    <w:rsid w:val="00D67C6A"/>
    <w:rsid w:val="00D7086B"/>
    <w:rsid w:val="00D71B4A"/>
    <w:rsid w:val="00D741AB"/>
    <w:rsid w:val="00D74F72"/>
    <w:rsid w:val="00D76765"/>
    <w:rsid w:val="00D8060F"/>
    <w:rsid w:val="00D80D01"/>
    <w:rsid w:val="00D82AC0"/>
    <w:rsid w:val="00D83C16"/>
    <w:rsid w:val="00D8452D"/>
    <w:rsid w:val="00D90AEB"/>
    <w:rsid w:val="00D918A5"/>
    <w:rsid w:val="00D91EBC"/>
    <w:rsid w:val="00D91F75"/>
    <w:rsid w:val="00D92D9F"/>
    <w:rsid w:val="00DA0759"/>
    <w:rsid w:val="00DA1E64"/>
    <w:rsid w:val="00DA2AA1"/>
    <w:rsid w:val="00DB06C2"/>
    <w:rsid w:val="00DB1B5D"/>
    <w:rsid w:val="00DB3376"/>
    <w:rsid w:val="00DB37ED"/>
    <w:rsid w:val="00DB3CB4"/>
    <w:rsid w:val="00DB3E0E"/>
    <w:rsid w:val="00DB6B97"/>
    <w:rsid w:val="00DB7B29"/>
    <w:rsid w:val="00DC250A"/>
    <w:rsid w:val="00DC2845"/>
    <w:rsid w:val="00DC4DE8"/>
    <w:rsid w:val="00DC5DD5"/>
    <w:rsid w:val="00DC6557"/>
    <w:rsid w:val="00DC6E0E"/>
    <w:rsid w:val="00DD210F"/>
    <w:rsid w:val="00DD5CC1"/>
    <w:rsid w:val="00DD5CE1"/>
    <w:rsid w:val="00DE06BC"/>
    <w:rsid w:val="00DE0E26"/>
    <w:rsid w:val="00DE1C25"/>
    <w:rsid w:val="00DE3A78"/>
    <w:rsid w:val="00DE551D"/>
    <w:rsid w:val="00DE5F2E"/>
    <w:rsid w:val="00DF63D4"/>
    <w:rsid w:val="00E007D1"/>
    <w:rsid w:val="00E052DE"/>
    <w:rsid w:val="00E060FB"/>
    <w:rsid w:val="00E066DC"/>
    <w:rsid w:val="00E10FE8"/>
    <w:rsid w:val="00E11F7F"/>
    <w:rsid w:val="00E15433"/>
    <w:rsid w:val="00E20F8A"/>
    <w:rsid w:val="00E218E8"/>
    <w:rsid w:val="00E221C4"/>
    <w:rsid w:val="00E2499E"/>
    <w:rsid w:val="00E25443"/>
    <w:rsid w:val="00E255AA"/>
    <w:rsid w:val="00E2716D"/>
    <w:rsid w:val="00E32D24"/>
    <w:rsid w:val="00E330DF"/>
    <w:rsid w:val="00E34BC1"/>
    <w:rsid w:val="00E3646C"/>
    <w:rsid w:val="00E41320"/>
    <w:rsid w:val="00E41832"/>
    <w:rsid w:val="00E4228F"/>
    <w:rsid w:val="00E43BB0"/>
    <w:rsid w:val="00E470A3"/>
    <w:rsid w:val="00E51A29"/>
    <w:rsid w:val="00E51AD3"/>
    <w:rsid w:val="00E5573F"/>
    <w:rsid w:val="00E56489"/>
    <w:rsid w:val="00E5669D"/>
    <w:rsid w:val="00E62052"/>
    <w:rsid w:val="00E629B7"/>
    <w:rsid w:val="00E63A0B"/>
    <w:rsid w:val="00E64654"/>
    <w:rsid w:val="00E703E1"/>
    <w:rsid w:val="00E75387"/>
    <w:rsid w:val="00E777E7"/>
    <w:rsid w:val="00E80ACC"/>
    <w:rsid w:val="00E83683"/>
    <w:rsid w:val="00E903C3"/>
    <w:rsid w:val="00E924A6"/>
    <w:rsid w:val="00E97427"/>
    <w:rsid w:val="00E97648"/>
    <w:rsid w:val="00EA2616"/>
    <w:rsid w:val="00EA7411"/>
    <w:rsid w:val="00EA7BE5"/>
    <w:rsid w:val="00EB4E1D"/>
    <w:rsid w:val="00EB5316"/>
    <w:rsid w:val="00EB7224"/>
    <w:rsid w:val="00EC2109"/>
    <w:rsid w:val="00EC4034"/>
    <w:rsid w:val="00EC5A6F"/>
    <w:rsid w:val="00ED1705"/>
    <w:rsid w:val="00ED5DE6"/>
    <w:rsid w:val="00ED6273"/>
    <w:rsid w:val="00ED6BF6"/>
    <w:rsid w:val="00ED7118"/>
    <w:rsid w:val="00EE2E37"/>
    <w:rsid w:val="00EE3E74"/>
    <w:rsid w:val="00EF073E"/>
    <w:rsid w:val="00EF1DF6"/>
    <w:rsid w:val="00EF3EF7"/>
    <w:rsid w:val="00EF5065"/>
    <w:rsid w:val="00EF6350"/>
    <w:rsid w:val="00EF7591"/>
    <w:rsid w:val="00EF7995"/>
    <w:rsid w:val="00EF7B2D"/>
    <w:rsid w:val="00F038AA"/>
    <w:rsid w:val="00F1138E"/>
    <w:rsid w:val="00F144D1"/>
    <w:rsid w:val="00F16669"/>
    <w:rsid w:val="00F17059"/>
    <w:rsid w:val="00F207AF"/>
    <w:rsid w:val="00F212ED"/>
    <w:rsid w:val="00F25FE8"/>
    <w:rsid w:val="00F3262C"/>
    <w:rsid w:val="00F32B18"/>
    <w:rsid w:val="00F41776"/>
    <w:rsid w:val="00F41DDD"/>
    <w:rsid w:val="00F42820"/>
    <w:rsid w:val="00F52588"/>
    <w:rsid w:val="00F530B7"/>
    <w:rsid w:val="00F544C0"/>
    <w:rsid w:val="00F55434"/>
    <w:rsid w:val="00F57B15"/>
    <w:rsid w:val="00F60C82"/>
    <w:rsid w:val="00F630E0"/>
    <w:rsid w:val="00F64023"/>
    <w:rsid w:val="00F70D8F"/>
    <w:rsid w:val="00F75C69"/>
    <w:rsid w:val="00F76124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A5325"/>
    <w:rsid w:val="00FA6E75"/>
    <w:rsid w:val="00FA7BC1"/>
    <w:rsid w:val="00FB10A9"/>
    <w:rsid w:val="00FB3A5E"/>
    <w:rsid w:val="00FB46D1"/>
    <w:rsid w:val="00FB6ED5"/>
    <w:rsid w:val="00FB76D1"/>
    <w:rsid w:val="00FC15A3"/>
    <w:rsid w:val="00FC2094"/>
    <w:rsid w:val="00FC2144"/>
    <w:rsid w:val="00FC33E0"/>
    <w:rsid w:val="00FC4A36"/>
    <w:rsid w:val="00FC62F5"/>
    <w:rsid w:val="00FC6744"/>
    <w:rsid w:val="00FD2FD4"/>
    <w:rsid w:val="00FD4C4D"/>
    <w:rsid w:val="00FD4C99"/>
    <w:rsid w:val="00FD5041"/>
    <w:rsid w:val="00FE19F4"/>
    <w:rsid w:val="00FE2042"/>
    <w:rsid w:val="00FE2213"/>
    <w:rsid w:val="00FE2A96"/>
    <w:rsid w:val="00FE46BC"/>
    <w:rsid w:val="00FE48B7"/>
    <w:rsid w:val="00FE5003"/>
    <w:rsid w:val="00FF1414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styleId="Emphasis">
    <w:name w:val="Emphasis"/>
    <w:basedOn w:val="DefaultParagraphFont"/>
    <w:uiPriority w:val="20"/>
    <w:qFormat/>
    <w:rsid w:val="00D74F72"/>
    <w:rPr>
      <w:i/>
      <w:iCs/>
    </w:rPr>
  </w:style>
  <w:style w:type="character" w:customStyle="1" w:styleId="citation">
    <w:name w:val="citation"/>
    <w:basedOn w:val="DefaultParagraphFont"/>
    <w:rsid w:val="00364333"/>
  </w:style>
  <w:style w:type="character" w:customStyle="1" w:styleId="reference-text">
    <w:name w:val="reference-text"/>
    <w:basedOn w:val="DefaultParagraphFont"/>
    <w:rsid w:val="00364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undless.com/biology/homeostasis/thermoregulatory-processes/modes-of-thermoreg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oop.com/animal-movement/temperature-regul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38AF-1B38-42AB-AD64-D0B1B58F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6410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Doaa</cp:lastModifiedBy>
  <cp:revision>6</cp:revision>
  <cp:lastPrinted>2011-07-24T07:47:00Z</cp:lastPrinted>
  <dcterms:created xsi:type="dcterms:W3CDTF">2015-04-17T22:08:00Z</dcterms:created>
  <dcterms:modified xsi:type="dcterms:W3CDTF">2015-11-30T13:23:00Z</dcterms:modified>
</cp:coreProperties>
</file>